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001B" w14:textId="3C791B14" w:rsidR="008B107A" w:rsidRPr="00383FD0" w:rsidRDefault="008B107A" w:rsidP="00557771">
      <w:pPr>
        <w:spacing w:after="0" w:line="240" w:lineRule="auto"/>
        <w:jc w:val="center"/>
        <w:rPr>
          <w:rFonts w:ascii="Arial" w:hAnsi="Arial" w:cs="Arial"/>
          <w:b/>
          <w:bCs/>
          <w:lang w:val="de-DE"/>
        </w:rPr>
      </w:pPr>
      <w:r w:rsidRPr="00383FD0">
        <w:rPr>
          <w:rFonts w:ascii="Arial" w:hAnsi="Arial" w:cs="Arial"/>
          <w:b/>
          <w:bCs/>
          <w:lang w:val="de-DE"/>
        </w:rPr>
        <w:t>Karen Marshall</w:t>
      </w:r>
    </w:p>
    <w:p w14:paraId="45A4C248" w14:textId="74C4CADD" w:rsidR="008B107A" w:rsidRPr="00383FD0" w:rsidRDefault="008B107A" w:rsidP="00557771">
      <w:pPr>
        <w:spacing w:after="0" w:line="240" w:lineRule="auto"/>
        <w:jc w:val="center"/>
        <w:rPr>
          <w:rFonts w:ascii="Arial" w:hAnsi="Arial" w:cs="Arial"/>
          <w:lang w:val="de-DE"/>
        </w:rPr>
      </w:pPr>
      <w:r w:rsidRPr="00383FD0">
        <w:rPr>
          <w:rFonts w:ascii="Arial" w:hAnsi="Arial" w:cs="Arial"/>
          <w:lang w:val="de-DE"/>
        </w:rPr>
        <w:t>07940 979904</w:t>
      </w:r>
    </w:p>
    <w:p w14:paraId="5CBE2004" w14:textId="77777777" w:rsidR="008B107A" w:rsidRPr="00383FD0" w:rsidRDefault="008B107A" w:rsidP="00557771">
      <w:pPr>
        <w:spacing w:after="0" w:line="240" w:lineRule="auto"/>
        <w:jc w:val="center"/>
        <w:rPr>
          <w:rFonts w:ascii="Arial" w:hAnsi="Arial" w:cs="Arial"/>
          <w:lang w:val="de-DE"/>
        </w:rPr>
      </w:pPr>
      <w:hyperlink r:id="rId5" w:history="1">
        <w:r w:rsidRPr="00383FD0">
          <w:rPr>
            <w:rStyle w:val="Hyperlink"/>
            <w:rFonts w:ascii="Arial" w:hAnsi="Arial" w:cs="Arial"/>
            <w:lang w:val="de-DE"/>
          </w:rPr>
          <w:t>karen.s.marshall@outlook.com</w:t>
        </w:r>
      </w:hyperlink>
    </w:p>
    <w:p w14:paraId="4FFF236D" w14:textId="77777777" w:rsidR="00326C4D" w:rsidRDefault="008B107A" w:rsidP="0055777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Abercorn Cottage</w:t>
      </w:r>
    </w:p>
    <w:p w14:paraId="2FF31BD9" w14:textId="4EA9D5BD" w:rsidR="008B107A" w:rsidRDefault="00815AFC" w:rsidP="00815AF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South Queensferry</w:t>
      </w:r>
    </w:p>
    <w:p w14:paraId="436FF910" w14:textId="618AE71E" w:rsidR="00036089" w:rsidRPr="00002498" w:rsidRDefault="008B107A" w:rsidP="0055777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EH30 9SL</w:t>
      </w:r>
    </w:p>
    <w:p w14:paraId="7A1584BE" w14:textId="77777777" w:rsidR="008E04D9" w:rsidRDefault="008E04D9" w:rsidP="00557771">
      <w:pPr>
        <w:jc w:val="center"/>
        <w:rPr>
          <w:rFonts w:ascii="Arial" w:hAnsi="Arial" w:cs="Arial"/>
          <w:b/>
          <w:bCs/>
        </w:rPr>
      </w:pPr>
    </w:p>
    <w:p w14:paraId="5A0AABCB" w14:textId="50907D8F" w:rsidR="00C45E06" w:rsidRPr="000D5803" w:rsidRDefault="00C45E06" w:rsidP="00C4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A9D8B" wp14:editId="6526D31C">
                <wp:simplePos x="0" y="0"/>
                <wp:positionH relativeFrom="margin">
                  <wp:posOffset>-47625</wp:posOffset>
                </wp:positionH>
                <wp:positionV relativeFrom="paragraph">
                  <wp:posOffset>224790</wp:posOffset>
                </wp:positionV>
                <wp:extent cx="5756910" cy="47625"/>
                <wp:effectExtent l="19050" t="19050" r="34290" b="28575"/>
                <wp:wrapNone/>
                <wp:docPr id="1044120950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476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53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3.75pt;margin-top:17.7pt;width:453.3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" strokecolor="#b6dde8" strokeweight="2.25pt">
                <v:shadow color="#205867" opacity=".5" offset="1pt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WORK EXPERIENCE</w:t>
      </w:r>
    </w:p>
    <w:p w14:paraId="43CE711A" w14:textId="77777777" w:rsidR="00C45E06" w:rsidRPr="000D5803" w:rsidRDefault="00C45E06" w:rsidP="008B107A">
      <w:pPr>
        <w:rPr>
          <w:rFonts w:ascii="Arial" w:hAnsi="Arial" w:cs="Arial"/>
          <w:b/>
          <w:bCs/>
        </w:rPr>
      </w:pPr>
    </w:p>
    <w:p w14:paraId="7596F5FF" w14:textId="505C720D" w:rsidR="008B107A" w:rsidRDefault="008B107A" w:rsidP="008B10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Podcast Producer – Veterinary Thought Exchange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57A68">
        <w:rPr>
          <w:rFonts w:ascii="Arial" w:hAnsi="Arial" w:cs="Arial"/>
          <w:b/>
          <w:bCs/>
        </w:rPr>
        <w:t>February</w:t>
      </w:r>
      <w:r>
        <w:rPr>
          <w:rFonts w:ascii="Arial" w:hAnsi="Arial" w:cs="Arial"/>
          <w:b/>
          <w:bCs/>
        </w:rPr>
        <w:t xml:space="preserve"> 2020 </w:t>
      </w:r>
      <w:r w:rsidRPr="0077137C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present</w:t>
      </w:r>
    </w:p>
    <w:p w14:paraId="3B682C87" w14:textId="2342D6A4" w:rsidR="008B107A" w:rsidRPr="00C1005A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Helped create and develop an educational </w:t>
      </w:r>
      <w:r w:rsidR="00966097">
        <w:rPr>
          <w:rFonts w:ascii="Arial" w:hAnsi="Arial" w:cs="Arial"/>
        </w:rPr>
        <w:t xml:space="preserve">CPD </w:t>
      </w:r>
      <w:r>
        <w:rPr>
          <w:rFonts w:ascii="Arial" w:hAnsi="Arial" w:cs="Arial"/>
        </w:rPr>
        <w:t>podcast by Veterinary Thought Exchange (VTX)</w:t>
      </w:r>
    </w:p>
    <w:p w14:paraId="2680F84F" w14:textId="77777777" w:rsidR="008B107A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Employed as Podcast Producer and Co-Host, with sole responsibly of recording, editing and publishing episodes</w:t>
      </w:r>
    </w:p>
    <w:p w14:paraId="3CC2AA31" w14:textId="77777777" w:rsidR="008B107A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Monitoring sound levels during live interviews and maintaining a high quality of sound output</w:t>
      </w:r>
    </w:p>
    <w:p w14:paraId="145CC66F" w14:textId="468A3485" w:rsidR="00BB22F9" w:rsidRDefault="00EB6124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 record</w:t>
      </w:r>
      <w:r w:rsidR="00A03446">
        <w:rPr>
          <w:rFonts w:ascii="Arial" w:hAnsi="Arial" w:cs="Arial"/>
        </w:rPr>
        <w:t>, e</w:t>
      </w:r>
      <w:r w:rsidR="00BB22F9">
        <w:rPr>
          <w:rFonts w:ascii="Arial" w:hAnsi="Arial" w:cs="Arial"/>
        </w:rPr>
        <w:t xml:space="preserve">dit </w:t>
      </w:r>
      <w:r w:rsidR="00A03446">
        <w:rPr>
          <w:rFonts w:ascii="Arial" w:hAnsi="Arial" w:cs="Arial"/>
        </w:rPr>
        <w:t xml:space="preserve">all </w:t>
      </w:r>
      <w:r w:rsidR="00BB22F9">
        <w:rPr>
          <w:rFonts w:ascii="Arial" w:hAnsi="Arial" w:cs="Arial"/>
        </w:rPr>
        <w:t>a</w:t>
      </w:r>
      <w:r w:rsidR="00EA575A">
        <w:rPr>
          <w:rFonts w:ascii="Arial" w:hAnsi="Arial" w:cs="Arial"/>
        </w:rPr>
        <w:t xml:space="preserve">udio to </w:t>
      </w:r>
      <w:r w:rsidR="007141EA">
        <w:rPr>
          <w:rFonts w:ascii="Arial" w:hAnsi="Arial" w:cs="Arial"/>
        </w:rPr>
        <w:t xml:space="preserve">feed </w:t>
      </w:r>
      <w:r w:rsidR="00EA575A">
        <w:rPr>
          <w:rFonts w:ascii="Arial" w:hAnsi="Arial" w:cs="Arial"/>
        </w:rPr>
        <w:t>standard</w:t>
      </w:r>
      <w:r>
        <w:rPr>
          <w:rFonts w:ascii="Arial" w:hAnsi="Arial" w:cs="Arial"/>
        </w:rPr>
        <w:t>, repair</w:t>
      </w:r>
      <w:r w:rsidR="00A03446">
        <w:rPr>
          <w:rFonts w:ascii="Arial" w:hAnsi="Arial" w:cs="Arial"/>
        </w:rPr>
        <w:t>ing as required</w:t>
      </w:r>
    </w:p>
    <w:p w14:paraId="1307FC2F" w14:textId="77777777" w:rsidR="008B107A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Remotely support Presenter with any technical requirements or issues</w:t>
      </w:r>
    </w:p>
    <w:p w14:paraId="34625D82" w14:textId="77777777" w:rsidR="008B107A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Provide Presenter with active guidance on scripting, for example guest introductions and outros </w:t>
      </w:r>
    </w:p>
    <w:p w14:paraId="3CAA142D" w14:textId="77777777" w:rsidR="008B107A" w:rsidRPr="00F0444B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Collaborate with Presenter to improve quality of content and production efficiency </w:t>
      </w:r>
    </w:p>
    <w:p w14:paraId="63D4D4EB" w14:textId="77777777" w:rsidR="008B107A" w:rsidRPr="00DB1E03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show notes for episodes as required </w:t>
      </w:r>
    </w:p>
    <w:p w14:paraId="76F91BA7" w14:textId="77777777" w:rsidR="008B107A" w:rsidRDefault="008B107A" w:rsidP="008B107A">
      <w:pPr>
        <w:rPr>
          <w:rFonts w:ascii="Arial" w:hAnsi="Arial" w:cs="Arial"/>
          <w:sz w:val="24"/>
          <w:szCs w:val="24"/>
        </w:rPr>
      </w:pPr>
    </w:p>
    <w:p w14:paraId="4DA6BF2B" w14:textId="77777777" w:rsidR="008B107A" w:rsidRDefault="008B107A" w:rsidP="008B107A">
      <w:pPr>
        <w:rPr>
          <w:rFonts w:ascii="Arial" w:hAnsi="Arial" w:cs="Arial"/>
          <w:sz w:val="24"/>
          <w:szCs w:val="24"/>
        </w:rPr>
      </w:pPr>
    </w:p>
    <w:p w14:paraId="1100A4DF" w14:textId="06247C94" w:rsidR="008B107A" w:rsidRDefault="008B107A" w:rsidP="008B107A">
      <w:pPr>
        <w:rPr>
          <w:rFonts w:ascii="Arial" w:hAnsi="Arial" w:cs="Arial"/>
          <w:b/>
          <w:bCs/>
        </w:rPr>
      </w:pPr>
      <w:r w:rsidRPr="0077137C">
        <w:rPr>
          <w:rFonts w:ascii="Arial" w:hAnsi="Arial" w:cs="Arial"/>
          <w:b/>
          <w:bCs/>
        </w:rPr>
        <w:t>North Manager</w:t>
      </w:r>
      <w:r>
        <w:rPr>
          <w:rFonts w:ascii="Arial" w:hAnsi="Arial" w:cs="Arial"/>
          <w:b/>
          <w:bCs/>
        </w:rPr>
        <w:t xml:space="preserve"> - </w:t>
      </w:r>
      <w:r w:rsidRPr="0077137C">
        <w:rPr>
          <w:rFonts w:ascii="Arial" w:hAnsi="Arial" w:cs="Arial"/>
          <w:b/>
          <w:bCs/>
        </w:rPr>
        <w:t xml:space="preserve">INRIX Media Ltd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7137C">
        <w:rPr>
          <w:rFonts w:ascii="Arial" w:hAnsi="Arial" w:cs="Arial"/>
          <w:b/>
          <w:bCs/>
        </w:rPr>
        <w:t>April 2015 – March 2016</w:t>
      </w:r>
    </w:p>
    <w:p w14:paraId="60C1C717" w14:textId="77777777" w:rsidR="008B107A" w:rsidRPr="00C1005A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  <w:b/>
          <w:bCs/>
        </w:rPr>
      </w:pPr>
      <w:r w:rsidRPr="00C1005A">
        <w:rPr>
          <w:rFonts w:ascii="Arial" w:hAnsi="Arial" w:cs="Arial"/>
        </w:rPr>
        <w:t>Led a studio team of 28 Broadcasters and Editors and three Assistant Managers in a fast-paced environment. INRIX Media are leading providers of traffic and travel information to the media across the UK</w:t>
      </w:r>
    </w:p>
    <w:p w14:paraId="04FFB385" w14:textId="77777777" w:rsidR="008B107A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o</w:t>
      </w:r>
      <w:r w:rsidRPr="00DB1E03">
        <w:rPr>
          <w:rFonts w:ascii="Arial" w:hAnsi="Arial" w:cs="Arial"/>
        </w:rPr>
        <w:t>ne of five UK managers running geographically-split offices, I reported directly to the Director of Operations</w:t>
      </w:r>
    </w:p>
    <w:p w14:paraId="6096B9F3" w14:textId="77777777" w:rsidR="008B107A" w:rsidRPr="00DB1E03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DB1E03">
        <w:rPr>
          <w:rFonts w:ascii="Arial" w:hAnsi="Arial" w:cs="Arial"/>
        </w:rPr>
        <w:t>Wholly responsible for broadcast and data output to a broad client base. Clients include 96% of commercial stations in the UK, BBC regional and national stations such as Radio 2 and 5live. ITV also benefit from their data for use on TV and the web</w:t>
      </w:r>
    </w:p>
    <w:p w14:paraId="116887CE" w14:textId="77777777" w:rsidR="008B107A" w:rsidRPr="0077137C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Ensured and maintained</w:t>
      </w:r>
      <w:r w:rsidRPr="0077137C">
        <w:rPr>
          <w:rFonts w:ascii="Arial" w:hAnsi="Arial" w:cs="Arial"/>
        </w:rPr>
        <w:t xml:space="preserve"> a consistent nationwide </w:t>
      </w:r>
      <w:r>
        <w:rPr>
          <w:rFonts w:ascii="Arial" w:hAnsi="Arial" w:cs="Arial"/>
        </w:rPr>
        <w:t xml:space="preserve">data service. </w:t>
      </w:r>
      <w:r w:rsidRPr="003911D8">
        <w:rPr>
          <w:rFonts w:ascii="Arial" w:hAnsi="Arial" w:cs="Arial"/>
        </w:rPr>
        <w:t>As well as radio and television clients, INRIX’s data is published globally across multiple platforms including mobile applications, satnav devices and websites and is used by such UK stakeholders as the P</w:t>
      </w:r>
      <w:r>
        <w:rPr>
          <w:rFonts w:ascii="Arial" w:hAnsi="Arial" w:cs="Arial"/>
        </w:rPr>
        <w:t>olice and Highways England</w:t>
      </w:r>
    </w:p>
    <w:p w14:paraId="722EAC38" w14:textId="77777777" w:rsidR="008B107A" w:rsidRPr="004E583C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77137C">
        <w:rPr>
          <w:rFonts w:ascii="Arial" w:hAnsi="Arial" w:cs="Arial"/>
        </w:rPr>
        <w:t xml:space="preserve">Liaised daily with </w:t>
      </w:r>
      <w:r>
        <w:rPr>
          <w:rFonts w:ascii="Arial" w:hAnsi="Arial" w:cs="Arial"/>
        </w:rPr>
        <w:t xml:space="preserve">clients including </w:t>
      </w:r>
      <w:r w:rsidRPr="0077137C">
        <w:rPr>
          <w:rFonts w:ascii="Arial" w:hAnsi="Arial" w:cs="Arial"/>
        </w:rPr>
        <w:t xml:space="preserve">Programme Controllers and Managing Editors, dealing with a vast range of requests and enquiries </w:t>
      </w:r>
    </w:p>
    <w:p w14:paraId="0391DE01" w14:textId="77777777" w:rsidR="008B107A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Prioritised daily tasks whilst undertaking such routine managerial administration as staffing, payroll and managing office budget </w:t>
      </w:r>
    </w:p>
    <w:p w14:paraId="0DFE7102" w14:textId="77777777" w:rsidR="008B107A" w:rsidRPr="0077137C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Sustained high level of competency in external and internal technological advancements or updates and relayed to staff </w:t>
      </w:r>
    </w:p>
    <w:p w14:paraId="75420662" w14:textId="77777777" w:rsidR="008B107A" w:rsidRPr="0077137C" w:rsidRDefault="008B107A" w:rsidP="008B107A">
      <w:pPr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77137C">
        <w:rPr>
          <w:rFonts w:ascii="Arial" w:hAnsi="Arial" w:cs="Arial"/>
        </w:rPr>
        <w:t>Represented the company as a Traffic Analyst, providing articulate analysis for both radio and TV news features on such programmes as BBC North West Tonight during times of major disruption to the road network</w:t>
      </w:r>
    </w:p>
    <w:p w14:paraId="5534AABA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114DB46C" w14:textId="77777777" w:rsidR="003152A2" w:rsidRDefault="003152A2" w:rsidP="008B107A">
      <w:pPr>
        <w:rPr>
          <w:rFonts w:ascii="Arial" w:hAnsi="Arial" w:cs="Arial"/>
          <w:b/>
          <w:bCs/>
          <w:sz w:val="24"/>
          <w:szCs w:val="24"/>
        </w:rPr>
      </w:pPr>
    </w:p>
    <w:p w14:paraId="60867B09" w14:textId="4337F0A0" w:rsidR="008B107A" w:rsidRDefault="008B107A" w:rsidP="008B107A">
      <w:pPr>
        <w:rPr>
          <w:rFonts w:ascii="Arial" w:hAnsi="Arial" w:cs="Arial"/>
          <w:b/>
          <w:bCs/>
        </w:rPr>
      </w:pPr>
      <w:r w:rsidRPr="000C6D5D">
        <w:rPr>
          <w:rFonts w:ascii="Arial" w:hAnsi="Arial" w:cs="Arial"/>
          <w:b/>
          <w:bCs/>
        </w:rPr>
        <w:t>Scotland Manager</w:t>
      </w:r>
      <w:r>
        <w:rPr>
          <w:rFonts w:ascii="Arial" w:hAnsi="Arial" w:cs="Arial"/>
          <w:b/>
          <w:bCs/>
        </w:rPr>
        <w:t xml:space="preserve"> - </w:t>
      </w:r>
      <w:r w:rsidRPr="000C6D5D">
        <w:rPr>
          <w:rFonts w:ascii="Arial" w:hAnsi="Arial" w:cs="Arial"/>
          <w:b/>
          <w:bCs/>
        </w:rPr>
        <w:t>INRIX Media Ltd</w:t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</w:t>
      </w:r>
      <w:r w:rsidRPr="000C6D5D">
        <w:rPr>
          <w:rFonts w:ascii="Arial" w:hAnsi="Arial" w:cs="Arial"/>
          <w:b/>
          <w:bCs/>
        </w:rPr>
        <w:t>July 2014 – April 2015</w:t>
      </w:r>
    </w:p>
    <w:p w14:paraId="222AE8EE" w14:textId="77777777" w:rsidR="008B107A" w:rsidRDefault="008B107A" w:rsidP="008B107A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Built and maintained trusting relationships with Transport Scotland and </w:t>
      </w:r>
      <w:r w:rsidRPr="000C6D5D">
        <w:rPr>
          <w:rFonts w:ascii="Arial" w:hAnsi="Arial" w:cs="Arial"/>
        </w:rPr>
        <w:t xml:space="preserve">Transport Scotland (Executive Agency of the Scottish Government) </w:t>
      </w:r>
      <w:r>
        <w:rPr>
          <w:rFonts w:ascii="Arial" w:hAnsi="Arial" w:cs="Arial"/>
        </w:rPr>
        <w:t xml:space="preserve">stationed with us in-house. </w:t>
      </w:r>
    </w:p>
    <w:p w14:paraId="6336B213" w14:textId="77777777" w:rsidR="008B107A" w:rsidRDefault="008B107A" w:rsidP="008B107A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1815F7">
        <w:rPr>
          <w:rFonts w:ascii="Arial" w:hAnsi="Arial" w:cs="Arial"/>
        </w:rPr>
        <w:t>Trained to deal with and execute various HR matters, all aspects of health and safety and working time regulations</w:t>
      </w:r>
    </w:p>
    <w:p w14:paraId="445A64E9" w14:textId="77777777" w:rsidR="008B107A" w:rsidRPr="00C1005A" w:rsidRDefault="008B107A" w:rsidP="008B107A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H</w:t>
      </w:r>
      <w:r w:rsidRPr="001815F7">
        <w:rPr>
          <w:rFonts w:ascii="Arial" w:hAnsi="Arial" w:cs="Arial"/>
          <w:bCs/>
        </w:rPr>
        <w:t xml:space="preserve">elped </w:t>
      </w:r>
      <w:r w:rsidRPr="001815F7">
        <w:rPr>
          <w:rFonts w:ascii="Arial" w:hAnsi="Arial" w:cs="Arial"/>
        </w:rPr>
        <w:t>create, develop and manage Games Travel Radio (GTR) for The Commonwealth Games</w:t>
      </w:r>
      <w:r>
        <w:rPr>
          <w:rFonts w:ascii="Arial" w:hAnsi="Arial" w:cs="Arial"/>
        </w:rPr>
        <w:t xml:space="preserve"> 2014</w:t>
      </w:r>
      <w:r w:rsidRPr="001815F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</w:t>
      </w:r>
      <w:r w:rsidRPr="001815F7">
        <w:rPr>
          <w:rFonts w:ascii="Arial" w:hAnsi="Arial" w:cs="Arial"/>
        </w:rPr>
        <w:t>emaining adaptable to our clients’ needs and meeting all planned and often unexpected deadlines</w:t>
      </w:r>
    </w:p>
    <w:p w14:paraId="5ADE0899" w14:textId="77777777" w:rsidR="008B107A" w:rsidRDefault="008B107A" w:rsidP="008B107A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Successfully initiated new </w:t>
      </w:r>
      <w:r w:rsidRPr="00C1005A">
        <w:rPr>
          <w:rFonts w:ascii="Arial" w:hAnsi="Arial" w:cs="Arial"/>
        </w:rPr>
        <w:t xml:space="preserve">relationships with </w:t>
      </w:r>
      <w:r>
        <w:rPr>
          <w:rFonts w:ascii="Arial" w:hAnsi="Arial" w:cs="Arial"/>
        </w:rPr>
        <w:t xml:space="preserve">Games </w:t>
      </w:r>
      <w:r w:rsidRPr="00C1005A">
        <w:rPr>
          <w:rFonts w:ascii="Arial" w:hAnsi="Arial" w:cs="Arial"/>
        </w:rPr>
        <w:t xml:space="preserve">stakeholders such as Scotrail and Strathclyde Partnership for Transport (SPT) </w:t>
      </w:r>
    </w:p>
    <w:p w14:paraId="12FCBA24" w14:textId="77777777" w:rsidR="008B107A" w:rsidRDefault="008B107A" w:rsidP="008B107A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C1005A">
        <w:rPr>
          <w:rFonts w:ascii="Arial" w:hAnsi="Arial" w:cs="Arial"/>
        </w:rPr>
        <w:t>Provided Transport Scotland with tailor-made infomercials and audio from concept to completion for online,</w:t>
      </w:r>
      <w:r>
        <w:rPr>
          <w:rFonts w:ascii="Arial" w:hAnsi="Arial" w:cs="Arial"/>
        </w:rPr>
        <w:t xml:space="preserve"> on-air and TV audiences</w:t>
      </w:r>
    </w:p>
    <w:p w14:paraId="047DA16B" w14:textId="77777777" w:rsidR="008B107A" w:rsidRPr="00C1005A" w:rsidRDefault="008B107A" w:rsidP="008B107A">
      <w:pPr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Maintained position of Broadcast Editor throughout, which involved scripting, recording, editing as well as broadcasting live travel reports to multiple radio stations and apps.</w:t>
      </w:r>
    </w:p>
    <w:p w14:paraId="62A62B09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1BCDD5B5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428C47A3" w14:textId="0BA4EC33" w:rsidR="008B107A" w:rsidRDefault="008B107A" w:rsidP="008B107A">
      <w:pPr>
        <w:rPr>
          <w:rFonts w:ascii="Arial" w:hAnsi="Arial" w:cs="Arial"/>
        </w:rPr>
      </w:pPr>
      <w:r w:rsidRPr="003911D8">
        <w:rPr>
          <w:rFonts w:ascii="Arial" w:hAnsi="Arial" w:cs="Arial"/>
          <w:b/>
          <w:bCs/>
        </w:rPr>
        <w:t xml:space="preserve">Assistant Manager </w:t>
      </w:r>
      <w:r>
        <w:rPr>
          <w:rFonts w:ascii="Arial" w:hAnsi="Arial" w:cs="Arial"/>
          <w:b/>
          <w:bCs/>
        </w:rPr>
        <w:t xml:space="preserve">- </w:t>
      </w:r>
      <w:r w:rsidRPr="003911D8">
        <w:rPr>
          <w:rFonts w:ascii="Arial" w:hAnsi="Arial" w:cs="Arial"/>
          <w:b/>
          <w:bCs/>
        </w:rPr>
        <w:t>INRIX Media Ltd/</w:t>
      </w:r>
      <w:proofErr w:type="spellStart"/>
      <w:r w:rsidRPr="003911D8">
        <w:rPr>
          <w:rFonts w:ascii="Arial" w:hAnsi="Arial" w:cs="Arial"/>
          <w:b/>
          <w:bCs/>
        </w:rPr>
        <w:t>Trafficlink</w:t>
      </w:r>
      <w:proofErr w:type="spellEnd"/>
      <w:r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3911D8">
        <w:rPr>
          <w:rFonts w:ascii="Arial" w:hAnsi="Arial" w:cs="Arial"/>
          <w:b/>
          <w:bCs/>
        </w:rPr>
        <w:t xml:space="preserve">May 2010 – </w:t>
      </w:r>
      <w:r>
        <w:rPr>
          <w:rFonts w:ascii="Arial" w:hAnsi="Arial" w:cs="Arial"/>
          <w:b/>
          <w:bCs/>
        </w:rPr>
        <w:t>July 2014</w:t>
      </w:r>
    </w:p>
    <w:p w14:paraId="1AA50B9D" w14:textId="77777777" w:rsidR="008B107A" w:rsidRDefault="008B107A" w:rsidP="008B107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Dealt</w:t>
      </w:r>
      <w:r w:rsidRPr="003911D8">
        <w:rPr>
          <w:rFonts w:ascii="Arial" w:hAnsi="Arial" w:cs="Arial"/>
        </w:rPr>
        <w:t xml:space="preserve"> with essential administrative tasks</w:t>
      </w:r>
      <w:r>
        <w:rPr>
          <w:rFonts w:ascii="Arial" w:hAnsi="Arial" w:cs="Arial"/>
        </w:rPr>
        <w:t>, requiring excellent organisation skills</w:t>
      </w:r>
    </w:p>
    <w:p w14:paraId="48BB3FE1" w14:textId="77777777" w:rsidR="008B107A" w:rsidRDefault="008B107A" w:rsidP="008B107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Assisted </w:t>
      </w:r>
      <w:r w:rsidRPr="003911D8">
        <w:rPr>
          <w:rFonts w:ascii="Arial" w:hAnsi="Arial" w:cs="Arial"/>
        </w:rPr>
        <w:t>my Manager to organise and supervise 24/7 operation</w:t>
      </w:r>
    </w:p>
    <w:p w14:paraId="528E7D45" w14:textId="77777777" w:rsidR="008B107A" w:rsidRDefault="008B107A" w:rsidP="008B107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911D8">
        <w:rPr>
          <w:rFonts w:ascii="Arial" w:hAnsi="Arial" w:cs="Arial"/>
        </w:rPr>
        <w:t>ssumed the responsibility of providing staff appraisals and broadcaster feedback</w:t>
      </w:r>
      <w:r>
        <w:rPr>
          <w:rFonts w:ascii="Arial" w:hAnsi="Arial" w:cs="Arial"/>
        </w:rPr>
        <w:t>,</w:t>
      </w:r>
      <w:r w:rsidRPr="003911D8">
        <w:rPr>
          <w:rFonts w:ascii="Arial" w:hAnsi="Arial" w:cs="Arial"/>
        </w:rPr>
        <w:t xml:space="preserve"> both continuous and in one-to-one sessions </w:t>
      </w:r>
    </w:p>
    <w:p w14:paraId="3F689470" w14:textId="77777777" w:rsidR="008B107A" w:rsidRPr="003911D8" w:rsidRDefault="008B107A" w:rsidP="008B107A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Efficiently undertook duties as the team trainer, training all new starts and continuously </w:t>
      </w:r>
      <w:r w:rsidRPr="0077137C">
        <w:rPr>
          <w:rFonts w:ascii="Arial" w:hAnsi="Arial" w:cs="Arial"/>
        </w:rPr>
        <w:t>deve</w:t>
      </w:r>
      <w:r>
        <w:rPr>
          <w:rFonts w:ascii="Arial" w:hAnsi="Arial" w:cs="Arial"/>
        </w:rPr>
        <w:t>loping</w:t>
      </w:r>
      <w:r w:rsidRPr="007713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existing </w:t>
      </w:r>
      <w:r w:rsidRPr="0077137C">
        <w:rPr>
          <w:rFonts w:ascii="Arial" w:hAnsi="Arial" w:cs="Arial"/>
        </w:rPr>
        <w:t>staff</w:t>
      </w:r>
    </w:p>
    <w:p w14:paraId="2A135465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42997A03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14EA9E55" w14:textId="0DA81618" w:rsidR="008B107A" w:rsidRDefault="008B107A" w:rsidP="008B107A">
      <w:pPr>
        <w:rPr>
          <w:rFonts w:ascii="Arial" w:hAnsi="Arial" w:cs="Arial"/>
          <w:b/>
          <w:bCs/>
        </w:rPr>
      </w:pPr>
      <w:r w:rsidRPr="003911D8">
        <w:rPr>
          <w:rFonts w:ascii="Arial" w:hAnsi="Arial" w:cs="Arial"/>
          <w:b/>
          <w:bCs/>
        </w:rPr>
        <w:t xml:space="preserve">Broadcast </w:t>
      </w:r>
      <w:r>
        <w:rPr>
          <w:rFonts w:ascii="Arial" w:hAnsi="Arial" w:cs="Arial"/>
          <w:b/>
          <w:bCs/>
        </w:rPr>
        <w:t xml:space="preserve">Editor - </w:t>
      </w:r>
      <w:proofErr w:type="spellStart"/>
      <w:r w:rsidRPr="003911D8">
        <w:rPr>
          <w:rFonts w:ascii="Arial" w:hAnsi="Arial" w:cs="Arial"/>
          <w:b/>
          <w:bCs/>
        </w:rPr>
        <w:t>Trafficlink</w:t>
      </w:r>
      <w:proofErr w:type="spellEnd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152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</w:t>
      </w:r>
      <w:r w:rsidRPr="003911D8">
        <w:rPr>
          <w:rFonts w:ascii="Arial" w:hAnsi="Arial" w:cs="Arial"/>
          <w:b/>
          <w:bCs/>
        </w:rPr>
        <w:t>Ju</w:t>
      </w:r>
      <w:r>
        <w:rPr>
          <w:rFonts w:ascii="Arial" w:hAnsi="Arial" w:cs="Arial"/>
          <w:b/>
          <w:bCs/>
        </w:rPr>
        <w:t>ly 2008 – May 2010</w:t>
      </w:r>
    </w:p>
    <w:p w14:paraId="07C8E32C" w14:textId="77777777" w:rsidR="008B107A" w:rsidRPr="00163560" w:rsidRDefault="008B107A" w:rsidP="008B107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163560">
        <w:rPr>
          <w:rFonts w:ascii="Arial" w:hAnsi="Arial" w:cs="Arial"/>
        </w:rPr>
        <w:t>Provided daily traffic bulletins, both regional and national, catered to the clients specific needs</w:t>
      </w:r>
      <w:r>
        <w:rPr>
          <w:rFonts w:ascii="Arial" w:hAnsi="Arial" w:cs="Arial"/>
        </w:rPr>
        <w:t xml:space="preserve">. </w:t>
      </w:r>
      <w:r w:rsidRPr="00163560">
        <w:rPr>
          <w:rFonts w:ascii="Arial" w:hAnsi="Arial" w:cs="Arial"/>
        </w:rPr>
        <w:t>Chased, investigated and managed live and planned road incidents on our database</w:t>
      </w:r>
    </w:p>
    <w:p w14:paraId="40BFBC9E" w14:textId="77777777" w:rsidR="008B107A" w:rsidRDefault="008B107A" w:rsidP="008B107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Represented</w:t>
      </w:r>
      <w:r w:rsidRPr="003911D8">
        <w:rPr>
          <w:rFonts w:ascii="Arial" w:hAnsi="Arial" w:cs="Arial"/>
        </w:rPr>
        <w:t xml:space="preserve"> the company on a daily basis, </w:t>
      </w:r>
      <w:r>
        <w:rPr>
          <w:rFonts w:ascii="Arial" w:hAnsi="Arial" w:cs="Arial"/>
        </w:rPr>
        <w:t xml:space="preserve">professionally </w:t>
      </w:r>
      <w:r w:rsidRPr="003911D8">
        <w:rPr>
          <w:rFonts w:ascii="Arial" w:hAnsi="Arial" w:cs="Arial"/>
        </w:rPr>
        <w:t>dealing with public calls</w:t>
      </w:r>
    </w:p>
    <w:p w14:paraId="16B3C4A1" w14:textId="77777777" w:rsidR="008B107A" w:rsidRPr="003911D8" w:rsidRDefault="008B107A" w:rsidP="008B107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Worked </w:t>
      </w:r>
      <w:r w:rsidRPr="003911D8">
        <w:rPr>
          <w:rFonts w:ascii="Arial" w:hAnsi="Arial" w:cs="Arial"/>
        </w:rPr>
        <w:t>closely and effectively with Traffic Scotland staff, loca</w:t>
      </w:r>
      <w:r>
        <w:rPr>
          <w:rFonts w:ascii="Arial" w:hAnsi="Arial" w:cs="Arial"/>
        </w:rPr>
        <w:t>l councils, CCTV staff and the Police</w:t>
      </w:r>
      <w:r w:rsidRPr="003911D8">
        <w:rPr>
          <w:rFonts w:ascii="Arial" w:hAnsi="Arial" w:cs="Arial"/>
        </w:rPr>
        <w:t xml:space="preserve"> </w:t>
      </w:r>
    </w:p>
    <w:p w14:paraId="098B160E" w14:textId="77777777" w:rsidR="008B107A" w:rsidRPr="003911D8" w:rsidRDefault="008B107A" w:rsidP="008B107A">
      <w:pPr>
        <w:rPr>
          <w:rFonts w:ascii="Arial" w:hAnsi="Arial" w:cs="Arial"/>
        </w:rPr>
      </w:pPr>
    </w:p>
    <w:p w14:paraId="37D9C817" w14:textId="77777777" w:rsidR="008B107A" w:rsidRPr="00210E7D" w:rsidRDefault="008B107A" w:rsidP="008B107A">
      <w:pPr>
        <w:rPr>
          <w:rFonts w:ascii="Arial" w:hAnsi="Arial" w:cs="Arial"/>
        </w:rPr>
      </w:pPr>
    </w:p>
    <w:p w14:paraId="38DDEC41" w14:textId="5F6DA5BE" w:rsidR="008B107A" w:rsidRDefault="008B107A" w:rsidP="008B107A">
      <w:pPr>
        <w:rPr>
          <w:rFonts w:ascii="Arial" w:hAnsi="Arial" w:cs="Arial"/>
        </w:rPr>
      </w:pPr>
      <w:r w:rsidRPr="00210E7D">
        <w:rPr>
          <w:rFonts w:ascii="Arial" w:hAnsi="Arial" w:cs="Arial"/>
          <w:b/>
          <w:bCs/>
        </w:rPr>
        <w:t>Runner/Technical Assistant/Audience Handler</w:t>
      </w:r>
      <w:r>
        <w:rPr>
          <w:rFonts w:ascii="Arial" w:hAnsi="Arial" w:cs="Arial"/>
          <w:b/>
          <w:bCs/>
        </w:rPr>
        <w:t xml:space="preserve"> - BBC Scotland    April 2003 - February 2008</w:t>
      </w:r>
      <w:r w:rsidRPr="00210E7D">
        <w:rPr>
          <w:rFonts w:ascii="Arial" w:hAnsi="Arial" w:cs="Arial"/>
          <w:b/>
          <w:bCs/>
        </w:rPr>
        <w:t xml:space="preserve">  </w:t>
      </w:r>
    </w:p>
    <w:p w14:paraId="34BD418C" w14:textId="77777777" w:rsidR="008B107A" w:rsidRDefault="008B107A" w:rsidP="008B107A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210E7D">
        <w:rPr>
          <w:rFonts w:ascii="Arial" w:hAnsi="Arial" w:cs="Arial"/>
        </w:rPr>
        <w:t>Various on-set duties before, during and after live and pre</w:t>
      </w:r>
      <w:r>
        <w:rPr>
          <w:rFonts w:ascii="Arial" w:hAnsi="Arial" w:cs="Arial"/>
        </w:rPr>
        <w:t>-recorded television broadcasts on p</w:t>
      </w:r>
      <w:r w:rsidRPr="00210E7D">
        <w:rPr>
          <w:rFonts w:ascii="Arial" w:hAnsi="Arial" w:cs="Arial"/>
        </w:rPr>
        <w:t xml:space="preserve">rogrammes </w:t>
      </w:r>
      <w:r>
        <w:rPr>
          <w:rFonts w:ascii="Arial" w:hAnsi="Arial" w:cs="Arial"/>
        </w:rPr>
        <w:t xml:space="preserve">such as </w:t>
      </w:r>
      <w:r>
        <w:rPr>
          <w:rFonts w:ascii="Arial" w:hAnsi="Arial" w:cs="Arial"/>
          <w:i/>
          <w:iCs/>
        </w:rPr>
        <w:t xml:space="preserve">Hogmanay Live and </w:t>
      </w:r>
      <w:proofErr w:type="spellStart"/>
      <w:r w:rsidRPr="00210E7D">
        <w:rPr>
          <w:rFonts w:ascii="Arial" w:hAnsi="Arial" w:cs="Arial"/>
          <w:i/>
          <w:iCs/>
        </w:rPr>
        <w:t>DanceX</w:t>
      </w:r>
      <w:proofErr w:type="spellEnd"/>
    </w:p>
    <w:p w14:paraId="5B8859B8" w14:textId="77777777" w:rsidR="008B107A" w:rsidRPr="00163560" w:rsidRDefault="008B107A" w:rsidP="008B107A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163560">
        <w:rPr>
          <w:rFonts w:ascii="Arial" w:hAnsi="Arial" w:cs="Arial"/>
        </w:rPr>
        <w:t>Worked alongside the camera and sound crew, assisting them as required</w:t>
      </w:r>
    </w:p>
    <w:p w14:paraId="18E6DB16" w14:textId="77777777" w:rsidR="008B107A" w:rsidRPr="00163560" w:rsidRDefault="008B107A" w:rsidP="008B107A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163560">
        <w:rPr>
          <w:rFonts w:ascii="Arial" w:hAnsi="Arial" w:cs="Arial"/>
        </w:rPr>
        <w:t>Audience handling and ensuring auditions and guest appearances were running to schedule</w:t>
      </w:r>
    </w:p>
    <w:p w14:paraId="6B6F9C67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33D00B36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4F4AF0C1" w14:textId="196141A1" w:rsidR="008B107A" w:rsidRDefault="008B107A" w:rsidP="008B107A">
      <w:pPr>
        <w:rPr>
          <w:rFonts w:ascii="Arial" w:hAnsi="Arial" w:cs="Arial"/>
        </w:rPr>
      </w:pPr>
      <w:r w:rsidRPr="00E73FFB">
        <w:rPr>
          <w:rFonts w:ascii="Arial" w:hAnsi="Arial" w:cs="Arial"/>
          <w:b/>
          <w:bCs/>
        </w:rPr>
        <w:t xml:space="preserve">Broadcast Journalist/Technical Assistant </w:t>
      </w:r>
      <w:r>
        <w:rPr>
          <w:rFonts w:ascii="Arial" w:hAnsi="Arial" w:cs="Arial"/>
          <w:b/>
          <w:bCs/>
        </w:rPr>
        <w:t xml:space="preserve">- Insight Radio       </w:t>
      </w:r>
      <w:r w:rsidRPr="00E73FFB">
        <w:rPr>
          <w:rFonts w:ascii="Arial" w:hAnsi="Arial" w:cs="Arial"/>
          <w:b/>
          <w:bCs/>
        </w:rPr>
        <w:t>February</w:t>
      </w:r>
      <w:r>
        <w:rPr>
          <w:rFonts w:ascii="Arial" w:hAnsi="Arial" w:cs="Arial"/>
          <w:b/>
          <w:bCs/>
        </w:rPr>
        <w:t xml:space="preserve"> 2008 - July 2008</w:t>
      </w:r>
    </w:p>
    <w:p w14:paraId="090309AA" w14:textId="77777777" w:rsidR="008B107A" w:rsidRDefault="008B107A" w:rsidP="008B107A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Presented</w:t>
      </w:r>
      <w:r w:rsidRPr="00E73FFB">
        <w:rPr>
          <w:rFonts w:ascii="Arial" w:hAnsi="Arial" w:cs="Arial"/>
        </w:rPr>
        <w:t xml:space="preserve"> on </w:t>
      </w:r>
      <w:r w:rsidRPr="00E73FFB">
        <w:rPr>
          <w:rFonts w:ascii="Arial" w:hAnsi="Arial" w:cs="Arial"/>
          <w:i/>
          <w:iCs/>
        </w:rPr>
        <w:t>The Daley Lunch</w:t>
      </w:r>
      <w:r w:rsidRPr="00E73FFB">
        <w:rPr>
          <w:rFonts w:ascii="Arial" w:hAnsi="Arial" w:cs="Arial"/>
        </w:rPr>
        <w:t xml:space="preserve"> delivering news</w:t>
      </w:r>
      <w:r>
        <w:rPr>
          <w:rFonts w:ascii="Arial" w:hAnsi="Arial" w:cs="Arial"/>
        </w:rPr>
        <w:t xml:space="preserve"> and features to the visually impaired</w:t>
      </w:r>
    </w:p>
    <w:p w14:paraId="5496614D" w14:textId="77777777" w:rsidR="008B107A" w:rsidRPr="00E73FFB" w:rsidRDefault="008B107A" w:rsidP="008B107A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Selected to perform </w:t>
      </w:r>
      <w:r w:rsidRPr="00E73FFB">
        <w:rPr>
          <w:rFonts w:ascii="Arial" w:hAnsi="Arial" w:cs="Arial"/>
        </w:rPr>
        <w:t xml:space="preserve">Technical Assistant </w:t>
      </w:r>
      <w:r>
        <w:rPr>
          <w:rFonts w:ascii="Arial" w:hAnsi="Arial" w:cs="Arial"/>
        </w:rPr>
        <w:t xml:space="preserve">duties </w:t>
      </w:r>
      <w:r w:rsidRPr="00E73FFB">
        <w:rPr>
          <w:rFonts w:ascii="Arial" w:hAnsi="Arial" w:cs="Arial"/>
        </w:rPr>
        <w:t xml:space="preserve">during outside broadcasts, co-ordinating the production of features and interviews with blind or partially sighted presenters, </w:t>
      </w:r>
      <w:r>
        <w:rPr>
          <w:rFonts w:ascii="Arial" w:hAnsi="Arial" w:cs="Arial"/>
        </w:rPr>
        <w:t xml:space="preserve">assisting them to speak with </w:t>
      </w:r>
      <w:r w:rsidRPr="00E73FFB">
        <w:rPr>
          <w:rFonts w:ascii="Arial" w:hAnsi="Arial" w:cs="Arial"/>
        </w:rPr>
        <w:t>a variety of g</w:t>
      </w:r>
      <w:r>
        <w:rPr>
          <w:rFonts w:ascii="Arial" w:hAnsi="Arial" w:cs="Arial"/>
        </w:rPr>
        <w:t>uests and members of the public</w:t>
      </w:r>
    </w:p>
    <w:p w14:paraId="281F96B3" w14:textId="77777777" w:rsidR="008B107A" w:rsidRDefault="008B107A" w:rsidP="008B107A">
      <w:pPr>
        <w:rPr>
          <w:rFonts w:ascii="Arial" w:hAnsi="Arial" w:cs="Arial"/>
          <w:sz w:val="24"/>
          <w:szCs w:val="24"/>
        </w:rPr>
      </w:pPr>
    </w:p>
    <w:p w14:paraId="5EE50EB1" w14:textId="77777777" w:rsidR="008B107A" w:rsidRDefault="008B107A" w:rsidP="008B107A">
      <w:pPr>
        <w:rPr>
          <w:rFonts w:ascii="Arial" w:hAnsi="Arial" w:cs="Arial"/>
          <w:sz w:val="24"/>
          <w:szCs w:val="24"/>
        </w:rPr>
      </w:pPr>
    </w:p>
    <w:p w14:paraId="147188F3" w14:textId="37482A1D" w:rsidR="008B107A" w:rsidRDefault="008B107A" w:rsidP="008B107A">
      <w:pPr>
        <w:rPr>
          <w:rFonts w:ascii="Arial" w:hAnsi="Arial" w:cs="Arial"/>
          <w:b/>
          <w:bCs/>
        </w:rPr>
      </w:pPr>
      <w:r w:rsidRPr="00E73FFB">
        <w:rPr>
          <w:rFonts w:ascii="Arial" w:hAnsi="Arial" w:cs="Arial"/>
          <w:b/>
          <w:bCs/>
        </w:rPr>
        <w:t>Broadcast Journalist</w:t>
      </w:r>
      <w:r>
        <w:rPr>
          <w:rFonts w:ascii="Arial" w:hAnsi="Arial" w:cs="Arial"/>
          <w:b/>
          <w:bCs/>
        </w:rPr>
        <w:t xml:space="preserve"> - </w:t>
      </w:r>
      <w:r w:rsidRPr="00E73FFB">
        <w:rPr>
          <w:rFonts w:ascii="Arial" w:hAnsi="Arial" w:cs="Arial"/>
          <w:b/>
          <w:bCs/>
        </w:rPr>
        <w:t xml:space="preserve">Talk 107 </w:t>
      </w:r>
      <w:r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November 2007 - March 2008</w:t>
      </w:r>
    </w:p>
    <w:p w14:paraId="629F944A" w14:textId="77777777" w:rsidR="008B107A" w:rsidRDefault="008B107A" w:rsidP="008B107A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E73FFB">
        <w:rPr>
          <w:rFonts w:ascii="Arial" w:hAnsi="Arial" w:cs="Arial"/>
        </w:rPr>
        <w:t>Worked solo to provide live drop-ins from the streets of Edinburgh and the Lothians over a range of shows</w:t>
      </w:r>
    </w:p>
    <w:p w14:paraId="1F08B5B3" w14:textId="77777777" w:rsidR="008B107A" w:rsidRDefault="008B107A" w:rsidP="008B107A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E73FFB">
        <w:rPr>
          <w:rFonts w:ascii="Arial" w:hAnsi="Arial" w:cs="Arial"/>
        </w:rPr>
        <w:t>Day-to-day provided breaking news on location, precisely-timed live links and reports from press conferences, protests, launches and other such events</w:t>
      </w:r>
    </w:p>
    <w:p w14:paraId="2C2F4D33" w14:textId="77777777" w:rsidR="008B107A" w:rsidRDefault="008B107A" w:rsidP="008B107A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Worked</w:t>
      </w:r>
      <w:r w:rsidRPr="00E73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competently </w:t>
      </w:r>
      <w:r w:rsidRPr="00E73FFB">
        <w:rPr>
          <w:rFonts w:ascii="Arial" w:hAnsi="Arial" w:cs="Arial"/>
        </w:rPr>
        <w:t>under pressure and to tight deadlines, researched and prepared questions, then identified suitable interviewees and locations for broadcast via Portable Codec</w:t>
      </w:r>
    </w:p>
    <w:p w14:paraId="2DB167B5" w14:textId="77777777" w:rsidR="008B107A" w:rsidRPr="00E73FFB" w:rsidRDefault="008B107A" w:rsidP="008B107A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Promptly gathered</w:t>
      </w:r>
      <w:r w:rsidRPr="00E73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edited</w:t>
      </w:r>
      <w:r w:rsidRPr="00E73FFB">
        <w:rPr>
          <w:rFonts w:ascii="Arial" w:hAnsi="Arial" w:cs="Arial"/>
        </w:rPr>
        <w:t xml:space="preserve"> vox pops and other sound footage as requested by the Head of News and Station Producers</w:t>
      </w:r>
    </w:p>
    <w:p w14:paraId="09E45DDA" w14:textId="77777777" w:rsidR="008B107A" w:rsidRDefault="008B107A" w:rsidP="008B107A">
      <w:pPr>
        <w:rPr>
          <w:rFonts w:ascii="Arial" w:hAnsi="Arial" w:cs="Arial"/>
          <w:b/>
          <w:bCs/>
        </w:rPr>
      </w:pPr>
    </w:p>
    <w:p w14:paraId="7912860E" w14:textId="77777777" w:rsidR="008B107A" w:rsidRPr="00E73FFB" w:rsidRDefault="008B107A" w:rsidP="008B107A">
      <w:pPr>
        <w:rPr>
          <w:rFonts w:ascii="Arial" w:hAnsi="Arial" w:cs="Arial"/>
          <w:b/>
          <w:bCs/>
        </w:rPr>
      </w:pPr>
    </w:p>
    <w:p w14:paraId="56ADC052" w14:textId="662EBB59" w:rsidR="008B107A" w:rsidRDefault="008B107A" w:rsidP="008B107A">
      <w:pPr>
        <w:rPr>
          <w:rFonts w:ascii="Arial" w:hAnsi="Arial" w:cs="Arial"/>
          <w:bCs/>
        </w:rPr>
      </w:pPr>
      <w:r w:rsidRPr="00E73FFB">
        <w:rPr>
          <w:rFonts w:ascii="Arial" w:hAnsi="Arial" w:cs="Arial"/>
          <w:b/>
          <w:bCs/>
        </w:rPr>
        <w:t>Personal Assistant/Camera Assistant/Sound Assistant</w:t>
      </w:r>
      <w:r>
        <w:rPr>
          <w:rFonts w:ascii="Arial" w:hAnsi="Arial" w:cs="Arial"/>
          <w:b/>
          <w:bCs/>
        </w:rPr>
        <w:t xml:space="preserve"> - </w:t>
      </w:r>
      <w:r w:rsidRPr="00E73FFB">
        <w:rPr>
          <w:rFonts w:ascii="Arial" w:hAnsi="Arial" w:cs="Arial"/>
          <w:b/>
          <w:bCs/>
        </w:rPr>
        <w:t>Green Room</w:t>
      </w:r>
      <w:r w:rsidR="002052CE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>August 2007</w:t>
      </w:r>
    </w:p>
    <w:p w14:paraId="62B7DFBB" w14:textId="77777777" w:rsidR="008B107A" w:rsidRDefault="008B107A" w:rsidP="008B107A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E73FFB">
        <w:rPr>
          <w:rFonts w:ascii="Arial" w:hAnsi="Arial" w:cs="Arial"/>
        </w:rPr>
        <w:t>Liaison/Personal Assistant of US Comedy Producer Barbara Romen</w:t>
      </w:r>
    </w:p>
    <w:p w14:paraId="430EEFE3" w14:textId="77777777" w:rsidR="008B107A" w:rsidRDefault="008B107A" w:rsidP="008B107A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E73FFB">
        <w:rPr>
          <w:rFonts w:ascii="Arial" w:hAnsi="Arial" w:cs="Arial"/>
        </w:rPr>
        <w:t xml:space="preserve">Camera Assistant and Sound Assistant </w:t>
      </w:r>
      <w:r>
        <w:rPr>
          <w:rFonts w:ascii="Arial" w:hAnsi="Arial" w:cs="Arial"/>
        </w:rPr>
        <w:t>for Blimey Productions, o</w:t>
      </w:r>
      <w:r w:rsidRPr="00E73FFB">
        <w:rPr>
          <w:rFonts w:ascii="Arial" w:hAnsi="Arial" w:cs="Arial"/>
        </w:rPr>
        <w:t>ffering support to the camera and sound crew during in-house recording and outside broadcasts across the c</w:t>
      </w:r>
      <w:r>
        <w:rPr>
          <w:rFonts w:ascii="Arial" w:hAnsi="Arial" w:cs="Arial"/>
        </w:rPr>
        <w:t>ity</w:t>
      </w:r>
    </w:p>
    <w:p w14:paraId="2F15A0F9" w14:textId="77777777" w:rsidR="008B107A" w:rsidRPr="00E73FFB" w:rsidRDefault="008B107A" w:rsidP="008B107A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Catered </w:t>
      </w:r>
      <w:r w:rsidRPr="00E73FFB">
        <w:rPr>
          <w:rFonts w:ascii="Arial" w:hAnsi="Arial" w:cs="Arial"/>
        </w:rPr>
        <w:t>for artist requirements, for example arranging transport, press interviews, show v</w:t>
      </w:r>
      <w:r>
        <w:rPr>
          <w:rFonts w:ascii="Arial" w:hAnsi="Arial" w:cs="Arial"/>
        </w:rPr>
        <w:t>iewings, promotion and launches</w:t>
      </w:r>
    </w:p>
    <w:p w14:paraId="6BCD2B33" w14:textId="77777777" w:rsidR="008B107A" w:rsidRDefault="008B107A" w:rsidP="008B107A">
      <w:pPr>
        <w:rPr>
          <w:rFonts w:ascii="Arial" w:hAnsi="Arial" w:cs="Arial"/>
        </w:rPr>
      </w:pPr>
    </w:p>
    <w:p w14:paraId="306C55FF" w14:textId="77777777" w:rsidR="008B107A" w:rsidRPr="00E73FFB" w:rsidRDefault="008B107A" w:rsidP="008B107A">
      <w:pPr>
        <w:rPr>
          <w:rFonts w:ascii="Arial" w:hAnsi="Arial" w:cs="Arial"/>
        </w:rPr>
      </w:pPr>
    </w:p>
    <w:p w14:paraId="472BEACF" w14:textId="2EC1E223" w:rsidR="008B107A" w:rsidRDefault="008B107A" w:rsidP="008B10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Street Team Member - </w:t>
      </w:r>
      <w:proofErr w:type="spellStart"/>
      <w:r w:rsidRPr="00E73FFB">
        <w:rPr>
          <w:rFonts w:ascii="Arial" w:hAnsi="Arial" w:cs="Arial"/>
          <w:b/>
          <w:bCs/>
        </w:rPr>
        <w:t>Xfm</w:t>
      </w:r>
      <w:proofErr w:type="spellEnd"/>
      <w:r w:rsidRPr="00E73FFB">
        <w:rPr>
          <w:rFonts w:ascii="Arial" w:hAnsi="Arial" w:cs="Arial"/>
          <w:b/>
          <w:bCs/>
        </w:rPr>
        <w:t xml:space="preserve"> Scotland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 w:rsidRPr="00E73FFB">
        <w:rPr>
          <w:rFonts w:ascii="Arial" w:hAnsi="Arial" w:cs="Arial"/>
          <w:b/>
          <w:bCs/>
        </w:rPr>
        <w:t>October 2005 – Fe</w:t>
      </w:r>
      <w:r>
        <w:rPr>
          <w:rFonts w:ascii="Arial" w:hAnsi="Arial" w:cs="Arial"/>
          <w:b/>
          <w:bCs/>
        </w:rPr>
        <w:t>bruary 2007</w:t>
      </w:r>
    </w:p>
    <w:p w14:paraId="7ADBD280" w14:textId="77777777" w:rsidR="008B107A" w:rsidRDefault="008B107A" w:rsidP="008B107A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E73FFB">
        <w:rPr>
          <w:rFonts w:ascii="Arial" w:hAnsi="Arial" w:cs="Arial"/>
        </w:rPr>
        <w:t>Represented the station at gigs, events and on-air activities across the central belt and through various forms of promotion helping the station find new listeners and secure relationships with curre</w:t>
      </w:r>
      <w:r>
        <w:rPr>
          <w:rFonts w:ascii="Arial" w:hAnsi="Arial" w:cs="Arial"/>
        </w:rPr>
        <w:t>nt listeners</w:t>
      </w:r>
    </w:p>
    <w:p w14:paraId="5E276764" w14:textId="77777777" w:rsidR="008B107A" w:rsidRDefault="008B107A" w:rsidP="008B107A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 w:rsidRPr="00E73FFB">
        <w:rPr>
          <w:rFonts w:ascii="Arial" w:hAnsi="Arial" w:cs="Arial"/>
        </w:rPr>
        <w:t xml:space="preserve">Promoted to be one of two of the station’s </w:t>
      </w:r>
      <w:r w:rsidRPr="005D6A09">
        <w:rPr>
          <w:rFonts w:ascii="Arial" w:hAnsi="Arial" w:cs="Arial"/>
          <w:b/>
          <w:bCs/>
        </w:rPr>
        <w:t>Ambassadors</w:t>
      </w:r>
      <w:r w:rsidRPr="00E73FFB">
        <w:rPr>
          <w:rFonts w:ascii="Arial" w:hAnsi="Arial" w:cs="Arial"/>
          <w:bCs/>
        </w:rPr>
        <w:t xml:space="preserve"> (February 2007 – November 2007)</w:t>
      </w:r>
      <w:r w:rsidRPr="00E73FFB">
        <w:rPr>
          <w:rFonts w:ascii="Arial" w:hAnsi="Arial" w:cs="Arial"/>
        </w:rPr>
        <w:t xml:space="preserve">, spreading the brand name to businesses and the general public, acting confidently as the face of the station. </w:t>
      </w:r>
    </w:p>
    <w:p w14:paraId="28B660F0" w14:textId="77777777" w:rsidR="008B107A" w:rsidRDefault="008B107A" w:rsidP="008B107A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Chosen to lead f</w:t>
      </w:r>
      <w:r w:rsidRPr="00E73FFB">
        <w:rPr>
          <w:rFonts w:ascii="Arial" w:hAnsi="Arial" w:cs="Arial"/>
        </w:rPr>
        <w:t xml:space="preserve">requent technical responsibilities during outside broadcasts and live events. </w:t>
      </w:r>
    </w:p>
    <w:p w14:paraId="77B1A975" w14:textId="77777777" w:rsidR="008B107A" w:rsidRPr="00E73FFB" w:rsidRDefault="008B107A" w:rsidP="008B107A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73FFB">
        <w:rPr>
          <w:rFonts w:ascii="Arial" w:hAnsi="Arial" w:cs="Arial"/>
        </w:rPr>
        <w:t xml:space="preserve">rained and supervised new </w:t>
      </w:r>
      <w:r>
        <w:rPr>
          <w:rFonts w:ascii="Arial" w:hAnsi="Arial" w:cs="Arial"/>
        </w:rPr>
        <w:t xml:space="preserve">and existing </w:t>
      </w:r>
      <w:r w:rsidRPr="00E73FFB">
        <w:rPr>
          <w:rFonts w:ascii="Arial" w:hAnsi="Arial" w:cs="Arial"/>
        </w:rPr>
        <w:t>members of the Street Team</w:t>
      </w:r>
    </w:p>
    <w:p w14:paraId="75BED846" w14:textId="77777777" w:rsidR="008B107A" w:rsidRDefault="008B107A" w:rsidP="008B107A">
      <w:pPr>
        <w:rPr>
          <w:rFonts w:ascii="Arial" w:hAnsi="Arial" w:cs="Arial"/>
          <w:b/>
          <w:bCs/>
        </w:rPr>
      </w:pPr>
    </w:p>
    <w:p w14:paraId="357BEF7D" w14:textId="77777777" w:rsidR="008B107A" w:rsidRPr="00E73FFB" w:rsidRDefault="008B107A" w:rsidP="008B107A">
      <w:pPr>
        <w:rPr>
          <w:rFonts w:ascii="Arial" w:hAnsi="Arial" w:cs="Arial"/>
          <w:b/>
          <w:bCs/>
        </w:rPr>
      </w:pPr>
    </w:p>
    <w:p w14:paraId="6E9F6433" w14:textId="69A63682" w:rsidR="008B107A" w:rsidRDefault="008B107A" w:rsidP="008B107A">
      <w:pPr>
        <w:rPr>
          <w:rFonts w:ascii="Arial" w:hAnsi="Arial" w:cs="Arial"/>
          <w:b/>
          <w:bCs/>
        </w:rPr>
      </w:pPr>
      <w:r w:rsidRPr="00E73FFB">
        <w:rPr>
          <w:rFonts w:ascii="Arial" w:hAnsi="Arial" w:cs="Arial"/>
          <w:b/>
          <w:bCs/>
        </w:rPr>
        <w:t>Running Assistant</w:t>
      </w:r>
      <w:r>
        <w:rPr>
          <w:rFonts w:ascii="Arial" w:hAnsi="Arial" w:cs="Arial"/>
          <w:b/>
          <w:bCs/>
        </w:rPr>
        <w:t xml:space="preserve"> - </w:t>
      </w:r>
      <w:r w:rsidRPr="00E73FFB">
        <w:rPr>
          <w:rFonts w:ascii="Arial" w:hAnsi="Arial" w:cs="Arial"/>
          <w:b/>
          <w:bCs/>
        </w:rPr>
        <w:t xml:space="preserve">Beat 106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3FFB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ugust 2003</w:t>
      </w:r>
    </w:p>
    <w:p w14:paraId="73D3F7E7" w14:textId="77777777" w:rsidR="008B107A" w:rsidRDefault="008B107A" w:rsidP="008B107A">
      <w:pPr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Obtained vox pops and</w:t>
      </w:r>
      <w:r w:rsidRPr="00E73FFB">
        <w:rPr>
          <w:rFonts w:ascii="Arial" w:hAnsi="Arial" w:cs="Arial"/>
        </w:rPr>
        <w:t xml:space="preserve"> interviews </w:t>
      </w:r>
      <w:r>
        <w:rPr>
          <w:rFonts w:ascii="Arial" w:hAnsi="Arial" w:cs="Arial"/>
        </w:rPr>
        <w:t>as required</w:t>
      </w:r>
    </w:p>
    <w:p w14:paraId="25DA5108" w14:textId="77777777" w:rsidR="008B107A" w:rsidRPr="00E73FFB" w:rsidRDefault="008B107A" w:rsidP="008B107A">
      <w:pPr>
        <w:widowControl w:val="0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Assisted</w:t>
      </w:r>
      <w:r w:rsidRPr="00E73FFB">
        <w:rPr>
          <w:rFonts w:ascii="Arial" w:hAnsi="Arial" w:cs="Arial"/>
        </w:rPr>
        <w:t xml:space="preserve"> the studio team and the outside broadcast team in and</w:t>
      </w:r>
      <w:r>
        <w:rPr>
          <w:rFonts w:ascii="Arial" w:hAnsi="Arial" w:cs="Arial"/>
        </w:rPr>
        <w:t xml:space="preserve"> around various Festival events</w:t>
      </w:r>
    </w:p>
    <w:p w14:paraId="436359FA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557F9CE4" w14:textId="77777777" w:rsidR="008B107A" w:rsidRPr="00E73FFB" w:rsidRDefault="008B107A" w:rsidP="008B107A">
      <w:pPr>
        <w:rPr>
          <w:rFonts w:ascii="Arial" w:hAnsi="Arial" w:cs="Arial"/>
          <w:b/>
          <w:bCs/>
        </w:rPr>
      </w:pPr>
    </w:p>
    <w:p w14:paraId="1BB2C533" w14:textId="02FEACD7" w:rsidR="008B107A" w:rsidRDefault="008B107A" w:rsidP="008B107A">
      <w:pPr>
        <w:rPr>
          <w:rFonts w:ascii="Arial" w:hAnsi="Arial" w:cs="Arial"/>
          <w:bCs/>
        </w:rPr>
      </w:pPr>
      <w:r w:rsidRPr="00E73FFB">
        <w:rPr>
          <w:rFonts w:ascii="Arial" w:hAnsi="Arial" w:cs="Arial"/>
          <w:b/>
          <w:bCs/>
        </w:rPr>
        <w:t xml:space="preserve">Sound/Studio Assistant </w:t>
      </w:r>
      <w:r>
        <w:rPr>
          <w:rFonts w:ascii="Arial" w:hAnsi="Arial" w:cs="Arial"/>
          <w:b/>
          <w:bCs/>
        </w:rPr>
        <w:t xml:space="preserve">- </w:t>
      </w:r>
      <w:r w:rsidRPr="00E73FFB">
        <w:rPr>
          <w:rFonts w:ascii="Arial" w:hAnsi="Arial" w:cs="Arial"/>
          <w:b/>
          <w:bCs/>
        </w:rPr>
        <w:t xml:space="preserve">Clearwater Studios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3FFB">
        <w:rPr>
          <w:rFonts w:ascii="Arial" w:hAnsi="Arial" w:cs="Arial"/>
          <w:b/>
          <w:bCs/>
        </w:rPr>
        <w:t xml:space="preserve">July </w:t>
      </w:r>
      <w:r>
        <w:rPr>
          <w:rFonts w:ascii="Arial" w:hAnsi="Arial" w:cs="Arial"/>
          <w:b/>
          <w:bCs/>
        </w:rPr>
        <w:t>2000</w:t>
      </w:r>
    </w:p>
    <w:p w14:paraId="3443FE5C" w14:textId="77777777" w:rsidR="008B107A" w:rsidRDefault="008B107A" w:rsidP="008B107A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Reported</w:t>
      </w:r>
      <w:r w:rsidRPr="00E73FFB">
        <w:rPr>
          <w:rFonts w:ascii="Arial" w:hAnsi="Arial" w:cs="Arial"/>
          <w:bCs/>
        </w:rPr>
        <w:t xml:space="preserve"> to the Assistant Sound/Recording Engineer and working alongside the Studio Manager</w:t>
      </w:r>
    </w:p>
    <w:p w14:paraId="2F81D82E" w14:textId="77777777" w:rsidR="008B107A" w:rsidRDefault="008B107A" w:rsidP="008B107A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  <w:bCs/>
        </w:rPr>
      </w:pPr>
      <w:r w:rsidRPr="00E73FFB">
        <w:rPr>
          <w:rFonts w:ascii="Arial" w:hAnsi="Arial" w:cs="Arial"/>
          <w:bCs/>
        </w:rPr>
        <w:t xml:space="preserve">Daily tasks included administration, rigging equipment, technical assistance during recording sessions and </w:t>
      </w:r>
      <w:r>
        <w:rPr>
          <w:rFonts w:ascii="Arial" w:hAnsi="Arial" w:cs="Arial"/>
          <w:bCs/>
        </w:rPr>
        <w:t>soundboard operation</w:t>
      </w:r>
      <w:r w:rsidRPr="00E73FFB">
        <w:rPr>
          <w:rFonts w:ascii="Arial" w:hAnsi="Arial" w:cs="Arial"/>
          <w:bCs/>
        </w:rPr>
        <w:t xml:space="preserve"> </w:t>
      </w:r>
    </w:p>
    <w:p w14:paraId="234F1E80" w14:textId="77777777" w:rsidR="008B107A" w:rsidRPr="00E73FFB" w:rsidRDefault="008B107A" w:rsidP="008B107A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Supported </w:t>
      </w:r>
      <w:r w:rsidRPr="00E73FFB">
        <w:rPr>
          <w:rFonts w:ascii="Arial" w:hAnsi="Arial" w:cs="Arial"/>
          <w:bCs/>
        </w:rPr>
        <w:t xml:space="preserve">the Assistant Engineer </w:t>
      </w:r>
      <w:r>
        <w:rPr>
          <w:rFonts w:ascii="Arial" w:hAnsi="Arial" w:cs="Arial"/>
          <w:bCs/>
        </w:rPr>
        <w:t>d</w:t>
      </w:r>
      <w:r w:rsidRPr="00E73FFB">
        <w:rPr>
          <w:rFonts w:ascii="Arial" w:hAnsi="Arial" w:cs="Arial"/>
          <w:bCs/>
        </w:rPr>
        <w:t>uring post-production to edit, mix and craft final mixes and re-master audio for clients</w:t>
      </w:r>
    </w:p>
    <w:p w14:paraId="58DDE344" w14:textId="77777777" w:rsidR="008B107A" w:rsidRDefault="008B107A" w:rsidP="008B107A">
      <w:pPr>
        <w:rPr>
          <w:rFonts w:ascii="Arial" w:hAnsi="Arial" w:cs="Arial"/>
          <w:b/>
          <w:bCs/>
        </w:rPr>
      </w:pPr>
    </w:p>
    <w:p w14:paraId="7A2D15A4" w14:textId="715E7905" w:rsidR="00C45E06" w:rsidRPr="00E73FFB" w:rsidRDefault="00C45E06" w:rsidP="008B107A">
      <w:pPr>
        <w:rPr>
          <w:rFonts w:ascii="Arial" w:hAnsi="Arial" w:cs="Arial"/>
          <w:b/>
          <w:bCs/>
        </w:rPr>
      </w:pPr>
    </w:p>
    <w:p w14:paraId="525D1C92" w14:textId="356065B3" w:rsidR="008B107A" w:rsidRDefault="00D03C39" w:rsidP="008B107A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2EF2D3" wp14:editId="63669EBF">
                <wp:simplePos x="0" y="0"/>
                <wp:positionH relativeFrom="margin">
                  <wp:posOffset>-31750</wp:posOffset>
                </wp:positionH>
                <wp:positionV relativeFrom="paragraph">
                  <wp:posOffset>175260</wp:posOffset>
                </wp:positionV>
                <wp:extent cx="5756910" cy="47625"/>
                <wp:effectExtent l="19050" t="19050" r="34290" b="28575"/>
                <wp:wrapNone/>
                <wp:docPr id="572853541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476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E6F29" id="Straight Arrow Connector 3" o:spid="_x0000_s1026" type="#_x0000_t32" style="position:absolute;margin-left:-2.5pt;margin-top:13.8pt;width:453.3pt;height: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" strokecolor="#b6dde8" strokeweight="2.25pt">
                <v:shadow color="#205867" opacity=".5" offset="1pt"/>
                <w10:wrap anchorx="margin"/>
              </v:shape>
            </w:pict>
          </mc:Fallback>
        </mc:AlternateContent>
      </w:r>
      <w:r w:rsidR="008B107A">
        <w:rPr>
          <w:rFonts w:ascii="Arial" w:hAnsi="Arial" w:cs="Arial"/>
          <w:b/>
          <w:bCs/>
        </w:rPr>
        <w:t>EDUCATION</w:t>
      </w:r>
    </w:p>
    <w:p w14:paraId="3924CE7B" w14:textId="60E11145" w:rsidR="00D03C39" w:rsidRDefault="00D03C39" w:rsidP="008B107A">
      <w:pPr>
        <w:rPr>
          <w:rFonts w:ascii="Arial" w:hAnsi="Arial" w:cs="Arial"/>
        </w:rPr>
      </w:pPr>
    </w:p>
    <w:p w14:paraId="35E8704A" w14:textId="417C6B4F" w:rsidR="009428C4" w:rsidRPr="0077137C" w:rsidRDefault="009428C4" w:rsidP="008B107A">
      <w:pPr>
        <w:rPr>
          <w:rFonts w:ascii="Arial" w:hAnsi="Arial" w:cs="Arial"/>
        </w:rPr>
      </w:pPr>
      <w:r>
        <w:rPr>
          <w:rFonts w:ascii="Arial" w:hAnsi="Arial" w:cs="Arial"/>
        </w:rPr>
        <w:t>Fife College – HNC Sound Production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August 2025 - present</w:t>
      </w:r>
    </w:p>
    <w:p w14:paraId="591DFA6F" w14:textId="3CC0CBCA" w:rsidR="008B107A" w:rsidRPr="00DB1E03" w:rsidRDefault="008B107A" w:rsidP="008B107A">
      <w:pPr>
        <w:rPr>
          <w:rFonts w:ascii="Arial" w:hAnsi="Arial" w:cs="Arial"/>
        </w:rPr>
      </w:pPr>
      <w:r w:rsidRPr="00DB1E03">
        <w:rPr>
          <w:rFonts w:ascii="Arial" w:hAnsi="Arial" w:cs="Arial"/>
        </w:rPr>
        <w:t>QMUC Edinburgh - BA(Hons) Communication Studies</w:t>
      </w:r>
      <w:r w:rsidRPr="00DB1E03">
        <w:rPr>
          <w:rFonts w:ascii="Arial" w:hAnsi="Arial" w:cs="Arial"/>
        </w:rPr>
        <w:tab/>
      </w:r>
      <w:r w:rsidRPr="00DB1E03">
        <w:rPr>
          <w:rFonts w:ascii="Arial" w:hAnsi="Arial" w:cs="Arial"/>
        </w:rPr>
        <w:tab/>
      </w:r>
      <w:r w:rsidRPr="00DB1E03">
        <w:rPr>
          <w:rFonts w:ascii="Arial" w:hAnsi="Arial" w:cs="Arial"/>
        </w:rPr>
        <w:tab/>
        <w:t xml:space="preserve">         2001 – 2005</w:t>
      </w:r>
    </w:p>
    <w:p w14:paraId="6E1D55A7" w14:textId="20479E33" w:rsidR="008B107A" w:rsidRPr="00DB1E03" w:rsidRDefault="008B107A" w:rsidP="008B107A">
      <w:pPr>
        <w:rPr>
          <w:rFonts w:ascii="Arial" w:hAnsi="Arial" w:cs="Arial"/>
        </w:rPr>
      </w:pPr>
      <w:r w:rsidRPr="00DB1E03">
        <w:rPr>
          <w:rFonts w:ascii="Arial" w:hAnsi="Arial" w:cs="Arial"/>
        </w:rPr>
        <w:t xml:space="preserve">The Glasgow Academy </w:t>
      </w:r>
      <w:r w:rsidRPr="00DB1E03">
        <w:rPr>
          <w:rFonts w:ascii="Arial" w:hAnsi="Arial" w:cs="Arial"/>
        </w:rPr>
        <w:tab/>
      </w:r>
      <w:r w:rsidRPr="00DB1E03">
        <w:rPr>
          <w:rFonts w:ascii="Arial" w:hAnsi="Arial" w:cs="Arial"/>
        </w:rPr>
        <w:tab/>
      </w:r>
      <w:r w:rsidRPr="00DB1E03">
        <w:rPr>
          <w:rFonts w:ascii="Arial" w:hAnsi="Arial" w:cs="Arial"/>
        </w:rPr>
        <w:tab/>
      </w:r>
      <w:r w:rsidRPr="00DB1E03">
        <w:rPr>
          <w:rFonts w:ascii="Arial" w:hAnsi="Arial" w:cs="Arial"/>
        </w:rPr>
        <w:tab/>
      </w:r>
      <w:r w:rsidRPr="00DB1E03">
        <w:rPr>
          <w:rFonts w:ascii="Arial" w:hAnsi="Arial" w:cs="Arial"/>
        </w:rPr>
        <w:tab/>
      </w:r>
      <w:r w:rsidRPr="00DB1E03">
        <w:rPr>
          <w:rFonts w:ascii="Arial" w:hAnsi="Arial" w:cs="Arial"/>
        </w:rPr>
        <w:tab/>
      </w:r>
      <w:r w:rsidRPr="00DB1E03">
        <w:rPr>
          <w:rFonts w:ascii="Arial" w:hAnsi="Arial" w:cs="Arial"/>
        </w:rPr>
        <w:tab/>
      </w:r>
      <w:r w:rsidR="002052CE">
        <w:rPr>
          <w:rFonts w:ascii="Arial" w:hAnsi="Arial" w:cs="Arial"/>
        </w:rPr>
        <w:t xml:space="preserve">         </w:t>
      </w:r>
      <w:r w:rsidRPr="00DB1E03">
        <w:rPr>
          <w:rFonts w:ascii="Arial" w:hAnsi="Arial" w:cs="Arial"/>
        </w:rPr>
        <w:t>1993 – 2001</w:t>
      </w:r>
    </w:p>
    <w:p w14:paraId="1043A684" w14:textId="77777777" w:rsidR="008B107A" w:rsidRDefault="008B107A" w:rsidP="008B107A">
      <w:pPr>
        <w:rPr>
          <w:rFonts w:ascii="Arial" w:hAnsi="Arial" w:cs="Arial"/>
          <w:b/>
          <w:bCs/>
        </w:rPr>
      </w:pPr>
    </w:p>
    <w:p w14:paraId="5200DB1A" w14:textId="77777777" w:rsidR="00406B38" w:rsidRDefault="00406B38" w:rsidP="008B107A">
      <w:pPr>
        <w:rPr>
          <w:rFonts w:ascii="Arial" w:hAnsi="Arial" w:cs="Arial"/>
          <w:b/>
          <w:bCs/>
        </w:rPr>
      </w:pPr>
    </w:p>
    <w:p w14:paraId="0E57D98B" w14:textId="12F401E2" w:rsidR="008B107A" w:rsidRPr="000D5803" w:rsidRDefault="008B107A" w:rsidP="008B107A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FAF7A" wp14:editId="55457859">
                <wp:simplePos x="0" y="0"/>
                <wp:positionH relativeFrom="column">
                  <wp:posOffset>-8255</wp:posOffset>
                </wp:positionH>
                <wp:positionV relativeFrom="paragraph">
                  <wp:posOffset>170815</wp:posOffset>
                </wp:positionV>
                <wp:extent cx="5756910" cy="47625"/>
                <wp:effectExtent l="20320" t="16510" r="23495" b="21590"/>
                <wp:wrapNone/>
                <wp:docPr id="159711687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476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849CC" id="Straight Arrow Connector 2" o:spid="_x0000_s1026" type="#_x0000_t32" style="position:absolute;margin-left:-.65pt;margin-top:13.45pt;width:453.3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" strokecolor="#b6dde8" strokeweight="2.25pt">
                <v:shadow color="#205867" opacity=".5" offset="1pt"/>
              </v:shape>
            </w:pict>
          </mc:Fallback>
        </mc:AlternateContent>
      </w:r>
      <w:r w:rsidR="00A40194">
        <w:rPr>
          <w:rFonts w:ascii="Arial" w:hAnsi="Arial" w:cs="Arial"/>
          <w:b/>
          <w:bCs/>
        </w:rPr>
        <w:t>TECHNICAL</w:t>
      </w:r>
    </w:p>
    <w:p w14:paraId="5B4156D4" w14:textId="77777777" w:rsidR="008B107A" w:rsidRDefault="008B107A" w:rsidP="008B107A">
      <w:pPr>
        <w:rPr>
          <w:rFonts w:ascii="Arial" w:hAnsi="Arial" w:cs="Arial"/>
          <w:b/>
          <w:bCs/>
          <w:sz w:val="24"/>
          <w:szCs w:val="24"/>
        </w:rPr>
      </w:pPr>
    </w:p>
    <w:p w14:paraId="74ACD8BB" w14:textId="51D25B72" w:rsidR="008B107A" w:rsidRDefault="00BE1FD8" w:rsidP="008B107A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Proficient in</w:t>
      </w:r>
      <w:r w:rsidR="008B107A">
        <w:rPr>
          <w:rFonts w:ascii="Arial" w:hAnsi="Arial" w:cs="Arial"/>
          <w:bCs/>
        </w:rPr>
        <w:t xml:space="preserve"> audio editing </w:t>
      </w:r>
      <w:r w:rsidR="008038D9">
        <w:rPr>
          <w:rFonts w:ascii="Arial" w:hAnsi="Arial" w:cs="Arial"/>
          <w:bCs/>
        </w:rPr>
        <w:t xml:space="preserve">software </w:t>
      </w:r>
      <w:r w:rsidR="008B107A">
        <w:rPr>
          <w:rFonts w:ascii="Arial" w:hAnsi="Arial" w:cs="Arial"/>
          <w:bCs/>
        </w:rPr>
        <w:t xml:space="preserve">including </w:t>
      </w:r>
      <w:r w:rsidR="008038D9">
        <w:rPr>
          <w:rFonts w:ascii="Arial" w:hAnsi="Arial" w:cs="Arial"/>
          <w:bCs/>
        </w:rPr>
        <w:t>Pro Tools</w:t>
      </w:r>
      <w:r w:rsidR="00E87B84">
        <w:rPr>
          <w:rFonts w:ascii="Arial" w:hAnsi="Arial" w:cs="Arial"/>
          <w:bCs/>
        </w:rPr>
        <w:t xml:space="preserve"> and </w:t>
      </w:r>
      <w:r w:rsidR="008038D9">
        <w:rPr>
          <w:rFonts w:ascii="Arial" w:hAnsi="Arial" w:cs="Arial"/>
          <w:bCs/>
        </w:rPr>
        <w:t xml:space="preserve">Ableton </w:t>
      </w:r>
    </w:p>
    <w:p w14:paraId="41374899" w14:textId="0B938542" w:rsidR="008B107A" w:rsidRDefault="008B107A" w:rsidP="008B107A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Comfortable operating sound desks </w:t>
      </w:r>
      <w:r w:rsidR="0068130C">
        <w:rPr>
          <w:rFonts w:ascii="Arial" w:hAnsi="Arial" w:cs="Arial"/>
          <w:bCs/>
        </w:rPr>
        <w:t>and in a studio environment</w:t>
      </w:r>
    </w:p>
    <w:p w14:paraId="0693A965" w14:textId="319E3DA4" w:rsidR="0068130C" w:rsidRDefault="0068130C" w:rsidP="008B107A">
      <w:pPr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Experienced with on location recording</w:t>
      </w:r>
      <w:r w:rsidR="00F315EE">
        <w:rPr>
          <w:rFonts w:ascii="Arial" w:hAnsi="Arial" w:cs="Arial"/>
          <w:bCs/>
        </w:rPr>
        <w:t xml:space="preserve">, </w:t>
      </w:r>
      <w:r w:rsidR="00DD3BB0">
        <w:rPr>
          <w:rFonts w:ascii="Arial" w:hAnsi="Arial" w:cs="Arial"/>
          <w:bCs/>
        </w:rPr>
        <w:t xml:space="preserve">orchestral </w:t>
      </w:r>
      <w:r w:rsidR="00F315EE">
        <w:rPr>
          <w:rFonts w:ascii="Arial" w:hAnsi="Arial" w:cs="Arial"/>
          <w:bCs/>
        </w:rPr>
        <w:t>recording</w:t>
      </w:r>
      <w:r w:rsidR="00DD3BB0">
        <w:rPr>
          <w:rFonts w:ascii="Arial" w:hAnsi="Arial" w:cs="Arial"/>
          <w:bCs/>
        </w:rPr>
        <w:t>s</w:t>
      </w:r>
      <w:r w:rsidR="006A4675">
        <w:rPr>
          <w:rFonts w:ascii="Arial" w:hAnsi="Arial" w:cs="Arial"/>
          <w:bCs/>
        </w:rPr>
        <w:t xml:space="preserve"> and live interviews</w:t>
      </w:r>
    </w:p>
    <w:p w14:paraId="544536DB" w14:textId="77777777" w:rsidR="0046227A" w:rsidRDefault="0046227A" w:rsidP="0046227A">
      <w:pPr>
        <w:widowControl w:val="0"/>
        <w:suppressAutoHyphens/>
        <w:overflowPunct w:val="0"/>
        <w:autoSpaceDE w:val="0"/>
        <w:spacing w:after="0" w:line="240" w:lineRule="auto"/>
        <w:rPr>
          <w:rFonts w:ascii="Arial" w:hAnsi="Arial" w:cs="Arial"/>
          <w:bCs/>
        </w:rPr>
      </w:pPr>
    </w:p>
    <w:p w14:paraId="68D6D8F5" w14:textId="77777777" w:rsidR="002052CE" w:rsidRDefault="002052CE" w:rsidP="008B107A">
      <w:pPr>
        <w:rPr>
          <w:rFonts w:ascii="Arial" w:hAnsi="Arial" w:cs="Arial"/>
          <w:b/>
          <w:bCs/>
        </w:rPr>
      </w:pPr>
    </w:p>
    <w:p w14:paraId="7366A869" w14:textId="081CDF46" w:rsidR="008B107A" w:rsidRPr="000D5803" w:rsidRDefault="008B107A" w:rsidP="008B107A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FBB036" wp14:editId="72E4F986">
                <wp:simplePos x="0" y="0"/>
                <wp:positionH relativeFrom="column">
                  <wp:posOffset>-8255</wp:posOffset>
                </wp:positionH>
                <wp:positionV relativeFrom="paragraph">
                  <wp:posOffset>164465</wp:posOffset>
                </wp:positionV>
                <wp:extent cx="5756910" cy="47625"/>
                <wp:effectExtent l="20320" t="22860" r="23495" b="15240"/>
                <wp:wrapNone/>
                <wp:docPr id="207872498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476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25DA" id="Straight Arrow Connector 1" o:spid="_x0000_s1026" type="#_x0000_t32" style="position:absolute;margin-left:-.65pt;margin-top:12.95pt;width:453.3pt;height: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" strokecolor="#b6dde8" strokeweight="2.25pt">
                <v:shadow color="#205867" opacity=".5" offset="1pt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INTERESTS</w:t>
      </w:r>
    </w:p>
    <w:p w14:paraId="4457A75A" w14:textId="77777777" w:rsidR="008B107A" w:rsidRDefault="008B107A" w:rsidP="008B107A">
      <w:pPr>
        <w:rPr>
          <w:rFonts w:ascii="Arial" w:hAnsi="Arial" w:cs="Arial"/>
          <w:sz w:val="24"/>
          <w:szCs w:val="24"/>
        </w:rPr>
      </w:pPr>
    </w:p>
    <w:p w14:paraId="71BBEE0D" w14:textId="27445373" w:rsidR="008B107A" w:rsidRDefault="008B107A" w:rsidP="008B107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my spare time I enjoy reading, travelling, documentaries, tv dramas and trail running.</w:t>
      </w:r>
    </w:p>
    <w:p w14:paraId="7AF73DBF" w14:textId="77777777" w:rsidR="009A133A" w:rsidRDefault="009A133A" w:rsidP="008B107A">
      <w:pPr>
        <w:rPr>
          <w:rFonts w:ascii="Arial" w:hAnsi="Arial" w:cs="Arial"/>
          <w:bCs/>
        </w:rPr>
      </w:pPr>
    </w:p>
    <w:p w14:paraId="4ABDAAA3" w14:textId="18B697B9" w:rsidR="009A133A" w:rsidRPr="009A133A" w:rsidRDefault="009A133A" w:rsidP="009A133A">
      <w:pPr>
        <w:rPr>
          <w:rFonts w:ascii="Arial" w:hAnsi="Arial" w:cs="Arial"/>
          <w:b/>
          <w:bCs/>
        </w:rPr>
      </w:pPr>
      <w:r w:rsidRPr="009A133A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2665C" wp14:editId="625DC172">
                <wp:simplePos x="0" y="0"/>
                <wp:positionH relativeFrom="column">
                  <wp:posOffset>-8255</wp:posOffset>
                </wp:positionH>
                <wp:positionV relativeFrom="paragraph">
                  <wp:posOffset>164465</wp:posOffset>
                </wp:positionV>
                <wp:extent cx="5756910" cy="47625"/>
                <wp:effectExtent l="20320" t="22860" r="23495" b="15240"/>
                <wp:wrapNone/>
                <wp:docPr id="210425554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476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C0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65pt;margin-top:12.95pt;width:453.3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" strokecolor="#b6dde8" strokeweight="2.25pt">
                <v:shadow color="#205867" opacity=".5" offset="1pt"/>
              </v:shape>
            </w:pict>
          </mc:Fallback>
        </mc:AlternateContent>
      </w:r>
      <w:r w:rsidRPr="009A133A">
        <w:rPr>
          <w:rFonts w:ascii="Arial" w:hAnsi="Arial" w:cs="Arial"/>
          <w:b/>
          <w:bCs/>
          <w:noProof/>
          <w:lang w:eastAsia="en-GB"/>
        </w:rPr>
        <w:t>REFERENCES</w:t>
      </w:r>
    </w:p>
    <w:p w14:paraId="69481DF5" w14:textId="77777777" w:rsidR="009A133A" w:rsidRDefault="009A133A" w:rsidP="009A133A">
      <w:pPr>
        <w:rPr>
          <w:rFonts w:ascii="Arial" w:hAnsi="Arial" w:cs="Arial"/>
          <w:sz w:val="24"/>
          <w:szCs w:val="24"/>
        </w:rPr>
      </w:pPr>
    </w:p>
    <w:p w14:paraId="0EB22BAE" w14:textId="7FCBBAA1" w:rsidR="009A133A" w:rsidRDefault="009A133A" w:rsidP="009A133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Available on request.</w:t>
      </w:r>
    </w:p>
    <w:p w14:paraId="4B54F1CA" w14:textId="77777777" w:rsidR="00002498" w:rsidRDefault="00002498" w:rsidP="00002498">
      <w:pPr>
        <w:rPr>
          <w:rFonts w:ascii="Arial" w:hAnsi="Arial" w:cs="Arial"/>
          <w:b/>
          <w:bCs/>
        </w:rPr>
      </w:pPr>
    </w:p>
    <w:p w14:paraId="28A9D16C" w14:textId="53E6764B" w:rsidR="00002498" w:rsidRPr="009A133A" w:rsidRDefault="00002498" w:rsidP="00002498">
      <w:pPr>
        <w:rPr>
          <w:rFonts w:ascii="Arial" w:hAnsi="Arial" w:cs="Arial"/>
          <w:b/>
          <w:bCs/>
        </w:rPr>
      </w:pPr>
      <w:r w:rsidRPr="009A133A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3D808" wp14:editId="7B135C6E">
                <wp:simplePos x="0" y="0"/>
                <wp:positionH relativeFrom="column">
                  <wp:posOffset>-8255</wp:posOffset>
                </wp:positionH>
                <wp:positionV relativeFrom="paragraph">
                  <wp:posOffset>164465</wp:posOffset>
                </wp:positionV>
                <wp:extent cx="5756910" cy="47625"/>
                <wp:effectExtent l="20320" t="22860" r="23495" b="15240"/>
                <wp:wrapNone/>
                <wp:docPr id="53932646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476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DE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65pt;margin-top:12.95pt;width:453.3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" strokecolor="#b6dde8" strokeweight="2.25pt">
                <v:shadow color="#205867" opacity=".5" offset="1pt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>LINKS</w:t>
      </w:r>
    </w:p>
    <w:p w14:paraId="28D15BF1" w14:textId="77777777" w:rsidR="00002498" w:rsidRDefault="00002498" w:rsidP="00002498">
      <w:pPr>
        <w:spacing w:after="0" w:line="240" w:lineRule="auto"/>
        <w:jc w:val="center"/>
        <w:rPr>
          <w:rFonts w:ascii="Arial" w:hAnsi="Arial" w:cs="Arial"/>
        </w:rPr>
      </w:pPr>
    </w:p>
    <w:p w14:paraId="695C6696" w14:textId="77777777" w:rsidR="00002498" w:rsidRDefault="00002498" w:rsidP="000024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inline distT="0" distB="0" distL="0" distR="0" wp14:anchorId="793F67C9" wp14:editId="107D7A31">
            <wp:extent cx="648182" cy="648182"/>
            <wp:effectExtent l="0" t="0" r="0" b="0"/>
            <wp:docPr id="20142983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98345" name="Picture 20142983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59397" cy="65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</w:t>
      </w:r>
    </w:p>
    <w:p w14:paraId="02C0F190" w14:textId="45571F84" w:rsidR="00002498" w:rsidRDefault="00920257" w:rsidP="00002498">
      <w:pPr>
        <w:rPr>
          <w:rFonts w:ascii="Arial" w:hAnsi="Arial" w:cs="Arial"/>
        </w:rPr>
      </w:pPr>
      <w:hyperlink r:id="rId7" w:history="1">
        <w:r w:rsidRPr="00AA71D6">
          <w:rPr>
            <w:rStyle w:val="Hyperlink"/>
            <w:rFonts w:ascii="Arial" w:hAnsi="Arial" w:cs="Arial"/>
          </w:rPr>
          <w:t>www.karenrobin.co.uk</w:t>
        </w:r>
      </w:hyperlink>
    </w:p>
    <w:p w14:paraId="41631708" w14:textId="77777777" w:rsidR="00920257" w:rsidRDefault="00920257" w:rsidP="00002498">
      <w:pPr>
        <w:rPr>
          <w:rFonts w:ascii="Arial" w:hAnsi="Arial" w:cs="Arial"/>
          <w:bCs/>
        </w:rPr>
      </w:pPr>
    </w:p>
    <w:p w14:paraId="45D8A825" w14:textId="5562910A" w:rsidR="00002498" w:rsidRDefault="00002498" w:rsidP="00002498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w:drawing>
          <wp:inline distT="0" distB="0" distL="0" distR="0" wp14:anchorId="38C55A21" wp14:editId="061F83E6">
            <wp:extent cx="673100" cy="673100"/>
            <wp:effectExtent l="0" t="0" r="0" b="0"/>
            <wp:docPr id="16058022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02299" name="Picture 16058022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365" cy="6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5F25" w14:textId="1C08B5E0" w:rsidR="009A133A" w:rsidRDefault="00920257" w:rsidP="00002498">
      <w:pPr>
        <w:rPr>
          <w:rFonts w:ascii="Arial" w:hAnsi="Arial" w:cs="Arial"/>
          <w:bCs/>
        </w:rPr>
      </w:pPr>
      <w:hyperlink r:id="rId9" w:history="1">
        <w:r w:rsidRPr="00AA71D6">
          <w:rPr>
            <w:rStyle w:val="Hyperlink"/>
            <w:rFonts w:ascii="Arial" w:hAnsi="Arial" w:cs="Arial"/>
            <w:bCs/>
          </w:rPr>
          <w:t>www.linkedin.com/in/karen-robin-sound</w:t>
        </w:r>
      </w:hyperlink>
    </w:p>
    <w:p w14:paraId="4642184D" w14:textId="77777777" w:rsidR="00920257" w:rsidRDefault="00920257" w:rsidP="00002498">
      <w:pPr>
        <w:rPr>
          <w:rFonts w:ascii="Arial" w:hAnsi="Arial" w:cs="Arial"/>
          <w:bCs/>
        </w:rPr>
      </w:pPr>
    </w:p>
    <w:p w14:paraId="53BBAB00" w14:textId="77777777" w:rsidR="009A133A" w:rsidRDefault="009A133A" w:rsidP="008B107A"/>
    <w:p w14:paraId="5A581132" w14:textId="77777777" w:rsidR="007A26C2" w:rsidRDefault="007A26C2" w:rsidP="0026053B">
      <w:pPr>
        <w:spacing w:line="360" w:lineRule="auto"/>
      </w:pPr>
    </w:p>
    <w:p w14:paraId="75EEB611" w14:textId="77777777" w:rsidR="00CE4897" w:rsidRDefault="00CE4897"/>
    <w:sectPr w:rsidR="00CE4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EA1"/>
    <w:multiLevelType w:val="hybridMultilevel"/>
    <w:tmpl w:val="B63A7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2099"/>
    <w:multiLevelType w:val="hybridMultilevel"/>
    <w:tmpl w:val="86C82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447A"/>
    <w:multiLevelType w:val="hybridMultilevel"/>
    <w:tmpl w:val="C810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E6E26"/>
    <w:multiLevelType w:val="hybridMultilevel"/>
    <w:tmpl w:val="D9E82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A59F0"/>
    <w:multiLevelType w:val="hybridMultilevel"/>
    <w:tmpl w:val="1B98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82742"/>
    <w:multiLevelType w:val="hybridMultilevel"/>
    <w:tmpl w:val="44FC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7374"/>
    <w:multiLevelType w:val="hybridMultilevel"/>
    <w:tmpl w:val="F6E4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40F2B"/>
    <w:multiLevelType w:val="hybridMultilevel"/>
    <w:tmpl w:val="32E8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72370"/>
    <w:multiLevelType w:val="hybridMultilevel"/>
    <w:tmpl w:val="73808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51791"/>
    <w:multiLevelType w:val="hybridMultilevel"/>
    <w:tmpl w:val="9CE6A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F2E8C"/>
    <w:multiLevelType w:val="hybridMultilevel"/>
    <w:tmpl w:val="D7C8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D4532"/>
    <w:multiLevelType w:val="hybridMultilevel"/>
    <w:tmpl w:val="A1FA9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F3903"/>
    <w:multiLevelType w:val="hybridMultilevel"/>
    <w:tmpl w:val="C6007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72340">
    <w:abstractNumId w:val="5"/>
  </w:num>
  <w:num w:numId="2" w16cid:durableId="763763761">
    <w:abstractNumId w:val="10"/>
  </w:num>
  <w:num w:numId="3" w16cid:durableId="1015418544">
    <w:abstractNumId w:val="4"/>
  </w:num>
  <w:num w:numId="4" w16cid:durableId="509950946">
    <w:abstractNumId w:val="9"/>
  </w:num>
  <w:num w:numId="5" w16cid:durableId="185994490">
    <w:abstractNumId w:val="1"/>
  </w:num>
  <w:num w:numId="6" w16cid:durableId="1715306449">
    <w:abstractNumId w:val="2"/>
  </w:num>
  <w:num w:numId="7" w16cid:durableId="1474057147">
    <w:abstractNumId w:val="11"/>
  </w:num>
  <w:num w:numId="8" w16cid:durableId="1946769408">
    <w:abstractNumId w:val="0"/>
  </w:num>
  <w:num w:numId="9" w16cid:durableId="849611058">
    <w:abstractNumId w:val="8"/>
  </w:num>
  <w:num w:numId="10" w16cid:durableId="1824928108">
    <w:abstractNumId w:val="3"/>
  </w:num>
  <w:num w:numId="11" w16cid:durableId="1303078032">
    <w:abstractNumId w:val="12"/>
  </w:num>
  <w:num w:numId="12" w16cid:durableId="663823943">
    <w:abstractNumId w:val="7"/>
  </w:num>
  <w:num w:numId="13" w16cid:durableId="954752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3B"/>
    <w:rsid w:val="00001199"/>
    <w:rsid w:val="00002498"/>
    <w:rsid w:val="00002F9B"/>
    <w:rsid w:val="00005056"/>
    <w:rsid w:val="000143DA"/>
    <w:rsid w:val="00015384"/>
    <w:rsid w:val="00025D9B"/>
    <w:rsid w:val="00036089"/>
    <w:rsid w:val="00041CA5"/>
    <w:rsid w:val="000439D0"/>
    <w:rsid w:val="00043D19"/>
    <w:rsid w:val="000575A7"/>
    <w:rsid w:val="00061ED5"/>
    <w:rsid w:val="000719AA"/>
    <w:rsid w:val="00074736"/>
    <w:rsid w:val="00074E10"/>
    <w:rsid w:val="000770AF"/>
    <w:rsid w:val="00077694"/>
    <w:rsid w:val="00085623"/>
    <w:rsid w:val="00085FA1"/>
    <w:rsid w:val="00090AA8"/>
    <w:rsid w:val="0009160D"/>
    <w:rsid w:val="000A28FE"/>
    <w:rsid w:val="000B0378"/>
    <w:rsid w:val="000C0D0E"/>
    <w:rsid w:val="000D088C"/>
    <w:rsid w:val="000E1D4E"/>
    <w:rsid w:val="00105AF1"/>
    <w:rsid w:val="00120079"/>
    <w:rsid w:val="001224F9"/>
    <w:rsid w:val="00123B8F"/>
    <w:rsid w:val="001330C0"/>
    <w:rsid w:val="00135ECF"/>
    <w:rsid w:val="00136EF7"/>
    <w:rsid w:val="00136F1A"/>
    <w:rsid w:val="00147AB6"/>
    <w:rsid w:val="0015638D"/>
    <w:rsid w:val="001578D7"/>
    <w:rsid w:val="00183A83"/>
    <w:rsid w:val="0019345C"/>
    <w:rsid w:val="001A24C9"/>
    <w:rsid w:val="001B1B4E"/>
    <w:rsid w:val="001B71CF"/>
    <w:rsid w:val="001C2EB4"/>
    <w:rsid w:val="001D2186"/>
    <w:rsid w:val="002052CE"/>
    <w:rsid w:val="00220FF3"/>
    <w:rsid w:val="00223BD8"/>
    <w:rsid w:val="00223D70"/>
    <w:rsid w:val="0022403C"/>
    <w:rsid w:val="0023011B"/>
    <w:rsid w:val="00235DA5"/>
    <w:rsid w:val="00236193"/>
    <w:rsid w:val="00237944"/>
    <w:rsid w:val="0026053B"/>
    <w:rsid w:val="002620D7"/>
    <w:rsid w:val="0027410D"/>
    <w:rsid w:val="00281DF2"/>
    <w:rsid w:val="00295D6A"/>
    <w:rsid w:val="002B78A6"/>
    <w:rsid w:val="002B7D1B"/>
    <w:rsid w:val="002C4C6F"/>
    <w:rsid w:val="002C6682"/>
    <w:rsid w:val="002C6A37"/>
    <w:rsid w:val="002D2B97"/>
    <w:rsid w:val="002D3254"/>
    <w:rsid w:val="002D5C00"/>
    <w:rsid w:val="002D7769"/>
    <w:rsid w:val="002F0D97"/>
    <w:rsid w:val="002F2478"/>
    <w:rsid w:val="002F6284"/>
    <w:rsid w:val="003008D3"/>
    <w:rsid w:val="00301D24"/>
    <w:rsid w:val="00306C48"/>
    <w:rsid w:val="00310354"/>
    <w:rsid w:val="00310E05"/>
    <w:rsid w:val="003152A2"/>
    <w:rsid w:val="003154D4"/>
    <w:rsid w:val="00320883"/>
    <w:rsid w:val="00326C4D"/>
    <w:rsid w:val="0033538A"/>
    <w:rsid w:val="0033632C"/>
    <w:rsid w:val="00346038"/>
    <w:rsid w:val="00346F99"/>
    <w:rsid w:val="00347DDA"/>
    <w:rsid w:val="0035305F"/>
    <w:rsid w:val="003554DB"/>
    <w:rsid w:val="0036491E"/>
    <w:rsid w:val="003703A0"/>
    <w:rsid w:val="003810E9"/>
    <w:rsid w:val="00395779"/>
    <w:rsid w:val="003A2A94"/>
    <w:rsid w:val="003B2069"/>
    <w:rsid w:val="003D101A"/>
    <w:rsid w:val="003D4B81"/>
    <w:rsid w:val="003E5082"/>
    <w:rsid w:val="003F3E31"/>
    <w:rsid w:val="00400970"/>
    <w:rsid w:val="0040441D"/>
    <w:rsid w:val="00405579"/>
    <w:rsid w:val="00406B38"/>
    <w:rsid w:val="00426102"/>
    <w:rsid w:val="00436B64"/>
    <w:rsid w:val="00446152"/>
    <w:rsid w:val="0046227A"/>
    <w:rsid w:val="004802E1"/>
    <w:rsid w:val="004826C0"/>
    <w:rsid w:val="004916D0"/>
    <w:rsid w:val="004A0B4C"/>
    <w:rsid w:val="004A1F13"/>
    <w:rsid w:val="004B2D5F"/>
    <w:rsid w:val="004D0474"/>
    <w:rsid w:val="004D7287"/>
    <w:rsid w:val="004D7910"/>
    <w:rsid w:val="004E36F9"/>
    <w:rsid w:val="004F00DC"/>
    <w:rsid w:val="004F04F4"/>
    <w:rsid w:val="004F5128"/>
    <w:rsid w:val="00503046"/>
    <w:rsid w:val="005037E5"/>
    <w:rsid w:val="00503A0D"/>
    <w:rsid w:val="00523B28"/>
    <w:rsid w:val="00534FF0"/>
    <w:rsid w:val="00557771"/>
    <w:rsid w:val="00562F86"/>
    <w:rsid w:val="005813B6"/>
    <w:rsid w:val="00582019"/>
    <w:rsid w:val="00583B7F"/>
    <w:rsid w:val="005A033D"/>
    <w:rsid w:val="005A3A1F"/>
    <w:rsid w:val="005B334A"/>
    <w:rsid w:val="005C6857"/>
    <w:rsid w:val="005C6E93"/>
    <w:rsid w:val="005D01E2"/>
    <w:rsid w:val="005D3AE7"/>
    <w:rsid w:val="005D71D8"/>
    <w:rsid w:val="005E0969"/>
    <w:rsid w:val="005E45DE"/>
    <w:rsid w:val="005F5A84"/>
    <w:rsid w:val="00601A47"/>
    <w:rsid w:val="0060518D"/>
    <w:rsid w:val="00641E2C"/>
    <w:rsid w:val="006456FA"/>
    <w:rsid w:val="00652D28"/>
    <w:rsid w:val="006662BD"/>
    <w:rsid w:val="00675429"/>
    <w:rsid w:val="00675C9E"/>
    <w:rsid w:val="0068130C"/>
    <w:rsid w:val="00690734"/>
    <w:rsid w:val="006A4675"/>
    <w:rsid w:val="006C7DDB"/>
    <w:rsid w:val="006D49F9"/>
    <w:rsid w:val="006D7C96"/>
    <w:rsid w:val="006E4512"/>
    <w:rsid w:val="006F74D8"/>
    <w:rsid w:val="00704928"/>
    <w:rsid w:val="007141EA"/>
    <w:rsid w:val="00716202"/>
    <w:rsid w:val="00720A86"/>
    <w:rsid w:val="00727E0F"/>
    <w:rsid w:val="0073780E"/>
    <w:rsid w:val="00740199"/>
    <w:rsid w:val="007579CC"/>
    <w:rsid w:val="00764C01"/>
    <w:rsid w:val="00767DCB"/>
    <w:rsid w:val="00767E12"/>
    <w:rsid w:val="00785E97"/>
    <w:rsid w:val="007A26C2"/>
    <w:rsid w:val="007A7843"/>
    <w:rsid w:val="007B216E"/>
    <w:rsid w:val="007C109F"/>
    <w:rsid w:val="007E2FA0"/>
    <w:rsid w:val="007E5ADA"/>
    <w:rsid w:val="007F3702"/>
    <w:rsid w:val="008038D9"/>
    <w:rsid w:val="00803E5A"/>
    <w:rsid w:val="00815AFC"/>
    <w:rsid w:val="008324F8"/>
    <w:rsid w:val="00837A67"/>
    <w:rsid w:val="00841908"/>
    <w:rsid w:val="00865159"/>
    <w:rsid w:val="008737D7"/>
    <w:rsid w:val="008774CD"/>
    <w:rsid w:val="00883A36"/>
    <w:rsid w:val="008A01DB"/>
    <w:rsid w:val="008A3218"/>
    <w:rsid w:val="008B107A"/>
    <w:rsid w:val="008B6332"/>
    <w:rsid w:val="008C2313"/>
    <w:rsid w:val="008D25D5"/>
    <w:rsid w:val="008E04D9"/>
    <w:rsid w:val="008E0C98"/>
    <w:rsid w:val="008E34B4"/>
    <w:rsid w:val="008E34C8"/>
    <w:rsid w:val="008E397D"/>
    <w:rsid w:val="008F61BB"/>
    <w:rsid w:val="00900C41"/>
    <w:rsid w:val="009129EC"/>
    <w:rsid w:val="009137F3"/>
    <w:rsid w:val="00915143"/>
    <w:rsid w:val="00917976"/>
    <w:rsid w:val="00920257"/>
    <w:rsid w:val="009207EC"/>
    <w:rsid w:val="00926739"/>
    <w:rsid w:val="009314B5"/>
    <w:rsid w:val="00941447"/>
    <w:rsid w:val="009428C4"/>
    <w:rsid w:val="0095378D"/>
    <w:rsid w:val="00966097"/>
    <w:rsid w:val="00986B0B"/>
    <w:rsid w:val="0099108A"/>
    <w:rsid w:val="009A133A"/>
    <w:rsid w:val="009B28D1"/>
    <w:rsid w:val="009B4DA8"/>
    <w:rsid w:val="009C4C6E"/>
    <w:rsid w:val="009D2DCE"/>
    <w:rsid w:val="009D59B8"/>
    <w:rsid w:val="00A01205"/>
    <w:rsid w:val="00A03446"/>
    <w:rsid w:val="00A40194"/>
    <w:rsid w:val="00A42A01"/>
    <w:rsid w:val="00A43CB5"/>
    <w:rsid w:val="00A44B33"/>
    <w:rsid w:val="00A5117C"/>
    <w:rsid w:val="00A52735"/>
    <w:rsid w:val="00A55329"/>
    <w:rsid w:val="00A641D0"/>
    <w:rsid w:val="00A6510D"/>
    <w:rsid w:val="00A73553"/>
    <w:rsid w:val="00A8148C"/>
    <w:rsid w:val="00A824A5"/>
    <w:rsid w:val="00A94CFB"/>
    <w:rsid w:val="00A9679C"/>
    <w:rsid w:val="00AA49C6"/>
    <w:rsid w:val="00AB3739"/>
    <w:rsid w:val="00AB42D6"/>
    <w:rsid w:val="00AB7AAE"/>
    <w:rsid w:val="00AC21B1"/>
    <w:rsid w:val="00AD061F"/>
    <w:rsid w:val="00AE57DE"/>
    <w:rsid w:val="00AF0EA0"/>
    <w:rsid w:val="00AF2504"/>
    <w:rsid w:val="00B17FFA"/>
    <w:rsid w:val="00B34FAD"/>
    <w:rsid w:val="00B57A68"/>
    <w:rsid w:val="00B60534"/>
    <w:rsid w:val="00B660AF"/>
    <w:rsid w:val="00B83559"/>
    <w:rsid w:val="00B903FD"/>
    <w:rsid w:val="00B932C6"/>
    <w:rsid w:val="00BB1BE6"/>
    <w:rsid w:val="00BB22F9"/>
    <w:rsid w:val="00BC4DBF"/>
    <w:rsid w:val="00BC5FD9"/>
    <w:rsid w:val="00BD1CB7"/>
    <w:rsid w:val="00BD2542"/>
    <w:rsid w:val="00BD26FB"/>
    <w:rsid w:val="00BD4B43"/>
    <w:rsid w:val="00BD5602"/>
    <w:rsid w:val="00BD7779"/>
    <w:rsid w:val="00BE1FD8"/>
    <w:rsid w:val="00BE2D4B"/>
    <w:rsid w:val="00BE55F9"/>
    <w:rsid w:val="00BF4F70"/>
    <w:rsid w:val="00BF550E"/>
    <w:rsid w:val="00BF57E0"/>
    <w:rsid w:val="00BF6ABA"/>
    <w:rsid w:val="00C13200"/>
    <w:rsid w:val="00C24CD3"/>
    <w:rsid w:val="00C2713B"/>
    <w:rsid w:val="00C340E7"/>
    <w:rsid w:val="00C45E06"/>
    <w:rsid w:val="00C62E94"/>
    <w:rsid w:val="00C64083"/>
    <w:rsid w:val="00C67B0A"/>
    <w:rsid w:val="00C705FB"/>
    <w:rsid w:val="00C73366"/>
    <w:rsid w:val="00C77C97"/>
    <w:rsid w:val="00C82AA1"/>
    <w:rsid w:val="00C90848"/>
    <w:rsid w:val="00C9547F"/>
    <w:rsid w:val="00C97B73"/>
    <w:rsid w:val="00CA1A18"/>
    <w:rsid w:val="00CA6891"/>
    <w:rsid w:val="00CD25FB"/>
    <w:rsid w:val="00CE4897"/>
    <w:rsid w:val="00CF3328"/>
    <w:rsid w:val="00CF5304"/>
    <w:rsid w:val="00D004EF"/>
    <w:rsid w:val="00D01CC6"/>
    <w:rsid w:val="00D02FFF"/>
    <w:rsid w:val="00D03C39"/>
    <w:rsid w:val="00D0444A"/>
    <w:rsid w:val="00D32BBD"/>
    <w:rsid w:val="00D34345"/>
    <w:rsid w:val="00D5543D"/>
    <w:rsid w:val="00D6328F"/>
    <w:rsid w:val="00D8341D"/>
    <w:rsid w:val="00D84768"/>
    <w:rsid w:val="00D94C62"/>
    <w:rsid w:val="00D958CC"/>
    <w:rsid w:val="00D96FCC"/>
    <w:rsid w:val="00DA0702"/>
    <w:rsid w:val="00DA1605"/>
    <w:rsid w:val="00DA4BC2"/>
    <w:rsid w:val="00DA6816"/>
    <w:rsid w:val="00DB3BC3"/>
    <w:rsid w:val="00DC385B"/>
    <w:rsid w:val="00DC3A73"/>
    <w:rsid w:val="00DD3BB0"/>
    <w:rsid w:val="00DE0ACE"/>
    <w:rsid w:val="00DE64BE"/>
    <w:rsid w:val="00DF02B8"/>
    <w:rsid w:val="00E00E0E"/>
    <w:rsid w:val="00E1029A"/>
    <w:rsid w:val="00E21120"/>
    <w:rsid w:val="00E25F52"/>
    <w:rsid w:val="00E2756C"/>
    <w:rsid w:val="00E41E78"/>
    <w:rsid w:val="00E42BF9"/>
    <w:rsid w:val="00E52F54"/>
    <w:rsid w:val="00E544B3"/>
    <w:rsid w:val="00E7065C"/>
    <w:rsid w:val="00E726F3"/>
    <w:rsid w:val="00E86912"/>
    <w:rsid w:val="00E87B84"/>
    <w:rsid w:val="00E9064F"/>
    <w:rsid w:val="00E94B60"/>
    <w:rsid w:val="00E95580"/>
    <w:rsid w:val="00EA0979"/>
    <w:rsid w:val="00EA575A"/>
    <w:rsid w:val="00EB4BB5"/>
    <w:rsid w:val="00EB6124"/>
    <w:rsid w:val="00EB7A5E"/>
    <w:rsid w:val="00ED3515"/>
    <w:rsid w:val="00ED60B7"/>
    <w:rsid w:val="00EE6741"/>
    <w:rsid w:val="00F02F7F"/>
    <w:rsid w:val="00F063F1"/>
    <w:rsid w:val="00F211FB"/>
    <w:rsid w:val="00F25760"/>
    <w:rsid w:val="00F315EE"/>
    <w:rsid w:val="00F33BA9"/>
    <w:rsid w:val="00F35BE4"/>
    <w:rsid w:val="00F44712"/>
    <w:rsid w:val="00F546E2"/>
    <w:rsid w:val="00F56AAD"/>
    <w:rsid w:val="00F720A7"/>
    <w:rsid w:val="00F75E48"/>
    <w:rsid w:val="00F801C1"/>
    <w:rsid w:val="00F93B3C"/>
    <w:rsid w:val="00F955F6"/>
    <w:rsid w:val="00FA09AB"/>
    <w:rsid w:val="00FC3DCB"/>
    <w:rsid w:val="00FD6111"/>
    <w:rsid w:val="00FF0305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712D"/>
  <w15:chartTrackingRefBased/>
  <w15:docId w15:val="{DFFE02E5-EBE2-4CDC-AC0A-E53BE361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3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B10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karenrobi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karen.s.marshall@outlook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karen-robin-s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7015</Characters>
  <Application>Microsoft Office Word</Application>
  <DocSecurity>0</DocSecurity>
  <Lines>194</Lines>
  <Paragraphs>101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Marshall</dc:creator>
  <cp:keywords/>
  <dc:description/>
  <cp:lastModifiedBy>Karen Marshall</cp:lastModifiedBy>
  <cp:revision>24</cp:revision>
  <dcterms:created xsi:type="dcterms:W3CDTF">2025-08-27T14:41:00Z</dcterms:created>
  <dcterms:modified xsi:type="dcterms:W3CDTF">2026-05-09T14:12:00Z</dcterms:modified>
</cp:coreProperties>
</file>